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22" w:rsidRDefault="00917422" w:rsidP="00917422">
      <w:pPr>
        <w:spacing w:after="0" w:line="240" w:lineRule="auto"/>
        <w:ind w:right="-87" w:firstLine="284"/>
        <w:contextualSpacing/>
        <w:jc w:val="center"/>
        <w:rPr>
          <w:rFonts w:ascii="Times New Roman" w:hAnsi="Times New Roman" w:cs="Times New Roman"/>
          <w:b/>
          <w:sz w:val="24"/>
          <w:szCs w:val="24"/>
          <w:lang w:val="sah-RU"/>
        </w:rPr>
      </w:pPr>
      <w:bookmarkStart w:id="0" w:name="_GoBack"/>
      <w:bookmarkEnd w:id="0"/>
      <w:r w:rsidRPr="00B21EC2">
        <w:rPr>
          <w:rFonts w:ascii="Times New Roman" w:hAnsi="Times New Roman" w:cs="Times New Roman"/>
          <w:b/>
          <w:sz w:val="24"/>
          <w:szCs w:val="24"/>
          <w:lang w:val="sah-RU"/>
        </w:rPr>
        <w:t xml:space="preserve">«Тыа хаһаайыстыбата хайдах сайдыахтааҕый?» </w:t>
      </w:r>
    </w:p>
    <w:p w:rsidR="00917422" w:rsidRPr="00B21EC2" w:rsidRDefault="00917422" w:rsidP="00917422">
      <w:pPr>
        <w:spacing w:after="0" w:line="240" w:lineRule="auto"/>
        <w:ind w:right="-87" w:firstLine="284"/>
        <w:contextualSpacing/>
        <w:jc w:val="center"/>
        <w:rPr>
          <w:rFonts w:ascii="Times New Roman" w:hAnsi="Times New Roman" w:cs="Times New Roman"/>
          <w:b/>
          <w:sz w:val="24"/>
          <w:szCs w:val="24"/>
          <w:lang w:val="sah-RU"/>
        </w:rPr>
      </w:pPr>
      <w:r w:rsidRPr="00B21EC2">
        <w:rPr>
          <w:rFonts w:ascii="Times New Roman" w:hAnsi="Times New Roman" w:cs="Times New Roman"/>
          <w:b/>
          <w:sz w:val="24"/>
          <w:szCs w:val="24"/>
          <w:lang w:val="sah-RU"/>
        </w:rPr>
        <w:t>7-8 кылаастарга аһаҕас уруок былаана</w:t>
      </w:r>
    </w:p>
    <w:p w:rsidR="00917422" w:rsidRPr="00B21EC2" w:rsidRDefault="00917422" w:rsidP="00917422">
      <w:pPr>
        <w:spacing w:after="0" w:line="240" w:lineRule="auto"/>
        <w:ind w:right="-87" w:firstLine="284"/>
        <w:contextualSpacing/>
        <w:jc w:val="both"/>
        <w:rPr>
          <w:rFonts w:ascii="Times New Roman" w:hAnsi="Times New Roman" w:cs="Times New Roman"/>
          <w:sz w:val="24"/>
          <w:szCs w:val="24"/>
          <w:lang w:val="sah-RU"/>
        </w:rPr>
      </w:pPr>
      <w:r w:rsidRPr="00B77E54">
        <w:rPr>
          <w:rFonts w:ascii="Times New Roman" w:hAnsi="Times New Roman" w:cs="Times New Roman"/>
          <w:b/>
          <w:i/>
          <w:sz w:val="24"/>
          <w:szCs w:val="24"/>
          <w:lang w:val="sah-RU"/>
        </w:rPr>
        <w:t>Уруок сыала:</w:t>
      </w:r>
      <w:r w:rsidRPr="00B21EC2">
        <w:rPr>
          <w:rFonts w:ascii="Times New Roman" w:hAnsi="Times New Roman" w:cs="Times New Roman"/>
          <w:sz w:val="24"/>
          <w:szCs w:val="24"/>
          <w:lang w:val="sah-RU"/>
        </w:rPr>
        <w:t xml:space="preserve"> Уруок түмүгэр билиҥҥи кэмҥэ тыа хаһаайыстыбата хайдах сайдыахтааҕын анаарарга рефлексияҕа тахсыы</w:t>
      </w:r>
    </w:p>
    <w:p w:rsidR="00917422" w:rsidRPr="00B21EC2" w:rsidRDefault="00917422" w:rsidP="00917422">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Соруктар: Т/х дьарыктанарга ороскуоттары ааҕыы. Рентабельность диэн тугун билии. Тэрээһин</w:t>
      </w:r>
      <w:r>
        <w:rPr>
          <w:rFonts w:ascii="Times New Roman" w:hAnsi="Times New Roman" w:cs="Times New Roman"/>
          <w:sz w:val="24"/>
          <w:szCs w:val="24"/>
          <w:lang w:val="sah-RU"/>
        </w:rPr>
        <w:t>нээх ха</w:t>
      </w:r>
      <w:r w:rsidRPr="00B21EC2">
        <w:rPr>
          <w:rFonts w:ascii="Times New Roman" w:hAnsi="Times New Roman" w:cs="Times New Roman"/>
          <w:sz w:val="24"/>
          <w:szCs w:val="24"/>
          <w:lang w:val="sah-RU"/>
        </w:rPr>
        <w:t xml:space="preserve">һаайыстыбаларга ирдэбиллэри билсиһии. </w:t>
      </w:r>
    </w:p>
    <w:p w:rsidR="00917422" w:rsidRPr="00B21EC2" w:rsidRDefault="00917422" w:rsidP="00917422">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1.Учуутал проблема туруорар: Оҕолор, т/х диэн тылы хайдах өйдүүгүтүй? (оҕолор эппиэттэрэ)</w:t>
      </w:r>
    </w:p>
    <w:p w:rsidR="00917422" w:rsidRPr="00B21EC2" w:rsidRDefault="00917422" w:rsidP="00917422">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 xml:space="preserve">Балыктаах бөһүөлэгэр бүгүн 832 ынах сүөһү  барыта 86 кэтэх уонна бааһынай хаһаайыстыбаларга иитиллэн турар. Тэрээһиннээх хаһаайыстыба биһиэхэ суох. Кэтэх хаһаайыстыбаны тутарга сүрдээх </w:t>
      </w:r>
      <w:r>
        <w:rPr>
          <w:rFonts w:ascii="Times New Roman" w:hAnsi="Times New Roman" w:cs="Times New Roman"/>
          <w:sz w:val="24"/>
          <w:szCs w:val="24"/>
          <w:lang w:val="sah-RU"/>
        </w:rPr>
        <w:t>элбэх ороскуоттаах, ханныктарый?</w:t>
      </w:r>
      <w:r w:rsidRPr="00B21EC2">
        <w:rPr>
          <w:rFonts w:ascii="Times New Roman" w:hAnsi="Times New Roman" w:cs="Times New Roman"/>
          <w:sz w:val="24"/>
          <w:szCs w:val="24"/>
          <w:lang w:val="sah-RU"/>
        </w:rPr>
        <w:t xml:space="preserve"> Үөрэнээччилэр эппиэттииллэр: ГСМ, саппаас чааска, нолуоктар, эбии аһылык... </w:t>
      </w:r>
    </w:p>
    <w:p w:rsidR="00917422" w:rsidRPr="00B21EC2" w:rsidRDefault="00917422" w:rsidP="00917422">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2. “Тыа ыалын экономиката” Иванов Саша оҥорбут дакылаатыттан өссө ханнык ороскуоттар баалларын билэллэр. Ороскуот, дохуот, барыс хайдах аахпытын көрөбүт.</w:t>
      </w:r>
    </w:p>
    <w:tbl>
      <w:tblPr>
        <w:tblStyle w:val="a4"/>
        <w:tblpPr w:leftFromText="180" w:rightFromText="180" w:vertAnchor="text" w:horzAnchor="margin" w:tblpXSpec="right" w:tblpY="164"/>
        <w:tblW w:w="6807" w:type="dxa"/>
        <w:tblLook w:val="04A0" w:firstRow="1" w:lastRow="0" w:firstColumn="1" w:lastColumn="0" w:noHBand="0" w:noVBand="1"/>
      </w:tblPr>
      <w:tblGrid>
        <w:gridCol w:w="1420"/>
        <w:gridCol w:w="1604"/>
        <w:gridCol w:w="1837"/>
        <w:gridCol w:w="1946"/>
      </w:tblGrid>
      <w:tr w:rsidR="00917422" w:rsidRPr="00A159EE" w:rsidTr="00835FA4">
        <w:trPr>
          <w:trHeight w:val="584"/>
        </w:trPr>
        <w:tc>
          <w:tcPr>
            <w:tcW w:w="1420" w:type="dxa"/>
            <w:hideMark/>
          </w:tcPr>
          <w:p w:rsidR="00917422" w:rsidRPr="00E92B0E" w:rsidRDefault="00917422" w:rsidP="00835FA4">
            <w:pPr>
              <w:ind w:right="-87" w:firstLine="284"/>
              <w:contextualSpacing/>
              <w:jc w:val="both"/>
              <w:rPr>
                <w:rFonts w:ascii="Times New Roman" w:hAnsi="Times New Roman" w:cs="Times New Roman"/>
                <w:sz w:val="24"/>
                <w:szCs w:val="24"/>
              </w:rPr>
            </w:pPr>
          </w:p>
        </w:tc>
        <w:tc>
          <w:tcPr>
            <w:tcW w:w="1604"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Дохуот </w:t>
            </w:r>
          </w:p>
        </w:tc>
        <w:tc>
          <w:tcPr>
            <w:tcW w:w="1837" w:type="dxa"/>
            <w:hideMark/>
          </w:tcPr>
          <w:p w:rsidR="00917422" w:rsidRPr="00E92B0E" w:rsidRDefault="00917422" w:rsidP="00835FA4">
            <w:pPr>
              <w:ind w:right="-87" w:firstLine="284"/>
              <w:contextualSpacing/>
              <w:jc w:val="both"/>
              <w:rPr>
                <w:rFonts w:ascii="Times New Roman" w:hAnsi="Times New Roman" w:cs="Times New Roman"/>
                <w:sz w:val="24"/>
                <w:szCs w:val="24"/>
              </w:rPr>
            </w:pPr>
            <w:proofErr w:type="spellStart"/>
            <w:r w:rsidRPr="00E92B0E">
              <w:rPr>
                <w:rFonts w:ascii="Times New Roman" w:hAnsi="Times New Roman" w:cs="Times New Roman"/>
                <w:bCs/>
                <w:sz w:val="24"/>
                <w:szCs w:val="24"/>
              </w:rPr>
              <w:t>Ороскуот</w:t>
            </w:r>
            <w:proofErr w:type="spellEnd"/>
            <w:r w:rsidRPr="00E92B0E">
              <w:rPr>
                <w:rFonts w:ascii="Times New Roman" w:hAnsi="Times New Roman" w:cs="Times New Roman"/>
                <w:bCs/>
                <w:sz w:val="24"/>
                <w:szCs w:val="24"/>
              </w:rPr>
              <w:t xml:space="preserve"> </w:t>
            </w:r>
          </w:p>
        </w:tc>
        <w:tc>
          <w:tcPr>
            <w:tcW w:w="1946" w:type="dxa"/>
            <w:hideMark/>
          </w:tcPr>
          <w:p w:rsidR="00917422" w:rsidRPr="00E92B0E" w:rsidRDefault="00917422" w:rsidP="00835FA4">
            <w:pPr>
              <w:ind w:right="-87" w:firstLine="284"/>
              <w:contextualSpacing/>
              <w:jc w:val="both"/>
              <w:rPr>
                <w:rFonts w:ascii="Times New Roman" w:hAnsi="Times New Roman" w:cs="Times New Roman"/>
                <w:sz w:val="24"/>
                <w:szCs w:val="24"/>
              </w:rPr>
            </w:pPr>
            <w:proofErr w:type="spellStart"/>
            <w:r w:rsidRPr="00E92B0E">
              <w:rPr>
                <w:rFonts w:ascii="Times New Roman" w:hAnsi="Times New Roman" w:cs="Times New Roman"/>
                <w:bCs/>
                <w:sz w:val="24"/>
                <w:szCs w:val="24"/>
              </w:rPr>
              <w:t>Барыс</w:t>
            </w:r>
            <w:proofErr w:type="spellEnd"/>
            <w:r w:rsidRPr="00E92B0E">
              <w:rPr>
                <w:rFonts w:ascii="Times New Roman" w:hAnsi="Times New Roman" w:cs="Times New Roman"/>
                <w:bCs/>
                <w:sz w:val="24"/>
                <w:szCs w:val="24"/>
              </w:rPr>
              <w:t xml:space="preserve"> </w:t>
            </w:r>
          </w:p>
        </w:tc>
      </w:tr>
      <w:tr w:rsidR="00917422" w:rsidRPr="00A159EE" w:rsidTr="00835FA4">
        <w:trPr>
          <w:trHeight w:val="584"/>
        </w:trPr>
        <w:tc>
          <w:tcPr>
            <w:tcW w:w="1420"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sz w:val="24"/>
                <w:szCs w:val="24"/>
              </w:rPr>
              <w:t xml:space="preserve">2008 </w:t>
            </w:r>
          </w:p>
        </w:tc>
        <w:tc>
          <w:tcPr>
            <w:tcW w:w="1604"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210464 </w:t>
            </w:r>
          </w:p>
        </w:tc>
        <w:tc>
          <w:tcPr>
            <w:tcW w:w="1837"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104871 </w:t>
            </w:r>
          </w:p>
        </w:tc>
        <w:tc>
          <w:tcPr>
            <w:tcW w:w="1946"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105593 </w:t>
            </w:r>
          </w:p>
        </w:tc>
      </w:tr>
      <w:tr w:rsidR="00917422" w:rsidRPr="00A159EE" w:rsidTr="00835FA4">
        <w:trPr>
          <w:trHeight w:val="584"/>
        </w:trPr>
        <w:tc>
          <w:tcPr>
            <w:tcW w:w="1420"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sz w:val="24"/>
                <w:szCs w:val="24"/>
              </w:rPr>
              <w:t xml:space="preserve">2009 </w:t>
            </w:r>
          </w:p>
        </w:tc>
        <w:tc>
          <w:tcPr>
            <w:tcW w:w="1604"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235512 </w:t>
            </w:r>
          </w:p>
        </w:tc>
        <w:tc>
          <w:tcPr>
            <w:tcW w:w="1837"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159909 </w:t>
            </w:r>
          </w:p>
        </w:tc>
        <w:tc>
          <w:tcPr>
            <w:tcW w:w="1946"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75603 </w:t>
            </w:r>
          </w:p>
        </w:tc>
      </w:tr>
      <w:tr w:rsidR="00917422" w:rsidRPr="00A159EE" w:rsidTr="00835FA4">
        <w:trPr>
          <w:trHeight w:val="584"/>
        </w:trPr>
        <w:tc>
          <w:tcPr>
            <w:tcW w:w="1420"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sz w:val="24"/>
                <w:szCs w:val="24"/>
              </w:rPr>
              <w:t xml:space="preserve">2010 </w:t>
            </w:r>
          </w:p>
        </w:tc>
        <w:tc>
          <w:tcPr>
            <w:tcW w:w="1604"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184860 </w:t>
            </w:r>
          </w:p>
        </w:tc>
        <w:tc>
          <w:tcPr>
            <w:tcW w:w="1837"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121914 </w:t>
            </w:r>
          </w:p>
        </w:tc>
        <w:tc>
          <w:tcPr>
            <w:tcW w:w="1946"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62946 </w:t>
            </w:r>
          </w:p>
        </w:tc>
      </w:tr>
      <w:tr w:rsidR="00917422" w:rsidRPr="00A159EE" w:rsidTr="00835FA4">
        <w:trPr>
          <w:trHeight w:val="584"/>
        </w:trPr>
        <w:tc>
          <w:tcPr>
            <w:tcW w:w="1420"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sz w:val="24"/>
                <w:szCs w:val="24"/>
              </w:rPr>
              <w:t xml:space="preserve">2011 </w:t>
            </w:r>
          </w:p>
        </w:tc>
        <w:tc>
          <w:tcPr>
            <w:tcW w:w="1604"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335116 </w:t>
            </w:r>
          </w:p>
        </w:tc>
        <w:tc>
          <w:tcPr>
            <w:tcW w:w="1837"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125885 </w:t>
            </w:r>
          </w:p>
        </w:tc>
        <w:tc>
          <w:tcPr>
            <w:tcW w:w="1946"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209231 </w:t>
            </w:r>
          </w:p>
        </w:tc>
      </w:tr>
      <w:tr w:rsidR="00917422" w:rsidRPr="00A159EE" w:rsidTr="00835FA4">
        <w:trPr>
          <w:trHeight w:val="584"/>
        </w:trPr>
        <w:tc>
          <w:tcPr>
            <w:tcW w:w="1420"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sz w:val="24"/>
                <w:szCs w:val="24"/>
              </w:rPr>
              <w:t xml:space="preserve">2012 </w:t>
            </w:r>
          </w:p>
        </w:tc>
        <w:tc>
          <w:tcPr>
            <w:tcW w:w="1604"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139362 </w:t>
            </w:r>
          </w:p>
        </w:tc>
        <w:tc>
          <w:tcPr>
            <w:tcW w:w="1837"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130474 </w:t>
            </w:r>
          </w:p>
        </w:tc>
        <w:tc>
          <w:tcPr>
            <w:tcW w:w="1946" w:type="dxa"/>
            <w:hideMark/>
          </w:tcPr>
          <w:p w:rsidR="00917422" w:rsidRPr="00E92B0E" w:rsidRDefault="00917422" w:rsidP="00835FA4">
            <w:pPr>
              <w:ind w:right="-87" w:firstLine="284"/>
              <w:contextualSpacing/>
              <w:jc w:val="both"/>
              <w:rPr>
                <w:rFonts w:ascii="Times New Roman" w:hAnsi="Times New Roman" w:cs="Times New Roman"/>
                <w:sz w:val="24"/>
                <w:szCs w:val="24"/>
              </w:rPr>
            </w:pPr>
            <w:r w:rsidRPr="00E92B0E">
              <w:rPr>
                <w:rFonts w:ascii="Times New Roman" w:hAnsi="Times New Roman" w:cs="Times New Roman"/>
                <w:bCs/>
                <w:sz w:val="24"/>
                <w:szCs w:val="24"/>
              </w:rPr>
              <w:t xml:space="preserve">8888 </w:t>
            </w:r>
          </w:p>
        </w:tc>
      </w:tr>
    </w:tbl>
    <w:p w:rsidR="00917422" w:rsidRPr="00B21EC2" w:rsidRDefault="00917422" w:rsidP="00917422">
      <w:pPr>
        <w:spacing w:after="0" w:line="240" w:lineRule="auto"/>
        <w:ind w:right="-87" w:firstLine="284"/>
        <w:contextualSpacing/>
        <w:jc w:val="both"/>
        <w:rPr>
          <w:rFonts w:ascii="Times New Roman" w:hAnsi="Times New Roman" w:cs="Times New Roman"/>
          <w:sz w:val="24"/>
          <w:szCs w:val="24"/>
          <w:lang w:val="sah-RU"/>
        </w:rPr>
      </w:pPr>
      <w:r w:rsidRPr="00B21EC2">
        <w:rPr>
          <w:rFonts w:ascii="Times New Roman" w:hAnsi="Times New Roman" w:cs="Times New Roman"/>
          <w:sz w:val="24"/>
          <w:szCs w:val="24"/>
          <w:lang w:val="sah-RU"/>
        </w:rPr>
        <w:t xml:space="preserve">Бу дакылаат сүрүн итэҕэһэ, Саша бу хаһаайыстыба рентабельноһын аахпатах диэн, рекомендациятыгар сурулла сылдьар. </w:t>
      </w:r>
    </w:p>
    <w:p w:rsidR="00917422" w:rsidRPr="00754691" w:rsidRDefault="00917422" w:rsidP="00917422">
      <w:pPr>
        <w:pStyle w:val="a3"/>
        <w:numPr>
          <w:ilvl w:val="0"/>
          <w:numId w:val="1"/>
        </w:numPr>
        <w:spacing w:after="0" w:line="240" w:lineRule="auto"/>
        <w:ind w:left="0" w:right="-87" w:firstLine="284"/>
        <w:jc w:val="both"/>
        <w:rPr>
          <w:rFonts w:ascii="Times New Roman" w:hAnsi="Times New Roman" w:cs="Times New Roman"/>
          <w:sz w:val="24"/>
          <w:szCs w:val="24"/>
          <w:lang w:val="sah-RU"/>
        </w:rPr>
      </w:pPr>
      <w:r w:rsidRPr="00754691">
        <w:rPr>
          <w:rFonts w:ascii="Times New Roman" w:hAnsi="Times New Roman" w:cs="Times New Roman"/>
          <w:sz w:val="24"/>
          <w:szCs w:val="24"/>
        </w:rPr>
        <w:t xml:space="preserve">Рентабельность </w:t>
      </w:r>
      <w:proofErr w:type="spellStart"/>
      <w:r w:rsidRPr="00754691">
        <w:rPr>
          <w:rFonts w:ascii="Times New Roman" w:hAnsi="Times New Roman" w:cs="Times New Roman"/>
          <w:sz w:val="24"/>
          <w:szCs w:val="24"/>
        </w:rPr>
        <w:t>формулатын</w:t>
      </w:r>
      <w:proofErr w:type="spellEnd"/>
      <w:r w:rsidRPr="00754691">
        <w:rPr>
          <w:rFonts w:ascii="Times New Roman" w:hAnsi="Times New Roman" w:cs="Times New Roman"/>
          <w:sz w:val="24"/>
          <w:szCs w:val="24"/>
        </w:rPr>
        <w:t xml:space="preserve"> </w:t>
      </w:r>
      <w:r w:rsidRPr="00754691">
        <w:rPr>
          <w:rFonts w:ascii="Times New Roman" w:hAnsi="Times New Roman" w:cs="Times New Roman"/>
          <w:sz w:val="24"/>
          <w:szCs w:val="24"/>
          <w:lang w:val="sah-RU"/>
        </w:rPr>
        <w:t>үө</w:t>
      </w:r>
      <w:proofErr w:type="spellStart"/>
      <w:r w:rsidRPr="00754691">
        <w:rPr>
          <w:rFonts w:ascii="Times New Roman" w:hAnsi="Times New Roman" w:cs="Times New Roman"/>
          <w:sz w:val="24"/>
          <w:szCs w:val="24"/>
        </w:rPr>
        <w:t>рэтии</w:t>
      </w:r>
      <w:proofErr w:type="spellEnd"/>
      <w:r w:rsidRPr="00754691">
        <w:rPr>
          <w:rFonts w:ascii="Times New Roman" w:hAnsi="Times New Roman" w:cs="Times New Roman"/>
          <w:sz w:val="24"/>
          <w:szCs w:val="24"/>
          <w:lang w:val="sah-RU"/>
        </w:rPr>
        <w:t xml:space="preserve">: </w:t>
      </w:r>
    </w:p>
    <w:p w:rsidR="00917422" w:rsidRPr="00754691" w:rsidRDefault="00917422" w:rsidP="00917422">
      <w:pPr>
        <w:pStyle w:val="a3"/>
        <w:spacing w:after="0" w:line="240" w:lineRule="auto"/>
        <w:ind w:left="0" w:right="-87" w:firstLine="284"/>
        <w:jc w:val="center"/>
        <w:rPr>
          <w:rFonts w:ascii="Times New Roman" w:eastAsiaTheme="minorEastAsia" w:hAnsi="Times New Roman" w:cs="Times New Roman"/>
          <w:sz w:val="24"/>
          <w:szCs w:val="24"/>
        </w:rPr>
      </w:pPr>
      <w:r w:rsidRPr="00754691">
        <w:rPr>
          <w:rFonts w:ascii="Times New Roman" w:hAnsi="Times New Roman" w:cs="Times New Roman"/>
          <w:sz w:val="24"/>
          <w:szCs w:val="24"/>
          <w:lang w:val="sah-RU"/>
        </w:rPr>
        <w:t xml:space="preserve">РЕНТАБЕЛЬНОСТЬ= </w:t>
      </w:r>
      <m:oMath>
        <m:f>
          <m:fPr>
            <m:ctrlPr>
              <w:rPr>
                <w:rFonts w:ascii="Cambria Math" w:hAnsi="Cambria Math" w:cs="Times New Roman"/>
                <w:i/>
                <w:sz w:val="24"/>
                <w:szCs w:val="24"/>
                <w:lang w:val="sah-RU"/>
              </w:rPr>
            </m:ctrlPr>
          </m:fPr>
          <m:num>
            <m:r>
              <w:rPr>
                <w:rFonts w:ascii="Cambria Math" w:hAnsi="Cambria Math" w:cs="Times New Roman"/>
                <w:sz w:val="24"/>
                <w:szCs w:val="24"/>
                <w:lang w:val="sah-RU"/>
              </w:rPr>
              <m:t>прибыль</m:t>
            </m:r>
          </m:num>
          <m:den>
            <m:r>
              <w:rPr>
                <w:rFonts w:ascii="Cambria Math" w:hAnsi="Cambria Math" w:cs="Times New Roman"/>
                <w:sz w:val="24"/>
                <w:szCs w:val="24"/>
                <w:lang w:val="sah-RU"/>
              </w:rPr>
              <m:t>себестоимость</m:t>
            </m:r>
          </m:den>
        </m:f>
      </m:oMath>
      <w:r w:rsidRPr="00754691">
        <w:rPr>
          <w:rFonts w:ascii="Times New Roman" w:eastAsiaTheme="minorEastAsia" w:hAnsi="Times New Roman" w:cs="Times New Roman"/>
          <w:sz w:val="24"/>
          <w:szCs w:val="24"/>
          <w:lang w:val="sah-RU"/>
        </w:rPr>
        <w:t xml:space="preserve"> ·</w:t>
      </w:r>
      <w:r w:rsidRPr="00754691">
        <w:rPr>
          <w:rFonts w:ascii="Times New Roman" w:eastAsiaTheme="minorEastAsia" w:hAnsi="Times New Roman" w:cs="Times New Roman"/>
          <w:sz w:val="24"/>
          <w:szCs w:val="24"/>
        </w:rPr>
        <w:t xml:space="preserve"> 100%</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proofErr w:type="spellStart"/>
      <w:r w:rsidRPr="00B21EC2">
        <w:rPr>
          <w:rFonts w:ascii="Times New Roman" w:eastAsiaTheme="minorEastAsia" w:hAnsi="Times New Roman" w:cs="Times New Roman"/>
          <w:sz w:val="24"/>
          <w:szCs w:val="24"/>
        </w:rPr>
        <w:t>Тыа</w:t>
      </w:r>
      <w:proofErr w:type="spellEnd"/>
      <w:r w:rsidRPr="00B21EC2">
        <w:rPr>
          <w:rFonts w:ascii="Times New Roman" w:eastAsiaTheme="minorEastAsia" w:hAnsi="Times New Roman" w:cs="Times New Roman"/>
          <w:sz w:val="24"/>
          <w:szCs w:val="24"/>
          <w:lang w:val="sah-RU"/>
        </w:rPr>
        <w:t xml:space="preserve"> хаһаайыстыбата өрүү нерентабельнай салаа буолар, ол иһин урут плановай экономикаҕа олорор эрдэхпитинэ, тыа хаһаайыстыбатыгар өрүү субсидия биэрэллэр этэ. Оттон билигин сүөһү сылгы улахан өртө барыта чааһынай ыалларга турар. Ону государство өйөөбөт. 30%  рентабельность тыа хаһаайыстыбатыгар үчүгэй көрдөрүүгэ ааҕыллар.</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r w:rsidRPr="00B21EC2">
        <w:rPr>
          <w:rFonts w:ascii="Times New Roman" w:eastAsiaTheme="minorEastAsia" w:hAnsi="Times New Roman" w:cs="Times New Roman"/>
          <w:sz w:val="24"/>
          <w:szCs w:val="24"/>
          <w:lang w:val="sah-RU"/>
        </w:rPr>
        <w:t>Иванов Саша дакылаатыгар олоҕуран 5 сыллаах рентабельноһы ааҕыы</w:t>
      </w:r>
      <w:r>
        <w:rPr>
          <w:rFonts w:ascii="Times New Roman" w:eastAsiaTheme="minorEastAsia" w:hAnsi="Times New Roman" w:cs="Times New Roman"/>
          <w:sz w:val="24"/>
          <w:szCs w:val="24"/>
          <w:lang w:val="sah-RU"/>
        </w:rPr>
        <w:t xml:space="preserve"> </w:t>
      </w:r>
      <w:r w:rsidRPr="00B21EC2">
        <w:rPr>
          <w:rFonts w:ascii="Times New Roman" w:eastAsiaTheme="minorEastAsia" w:hAnsi="Times New Roman" w:cs="Times New Roman"/>
          <w:sz w:val="24"/>
          <w:szCs w:val="24"/>
          <w:lang w:val="sah-RU"/>
        </w:rPr>
        <w:t>(бөлөҕүнэн үлэ)</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r w:rsidRPr="00B21EC2">
        <w:rPr>
          <w:rFonts w:ascii="Times New Roman" w:eastAsiaTheme="minorEastAsia" w:hAnsi="Times New Roman" w:cs="Times New Roman"/>
          <w:sz w:val="24"/>
          <w:szCs w:val="24"/>
        </w:rPr>
        <w:t xml:space="preserve">4. 5 </w:t>
      </w:r>
      <w:proofErr w:type="spellStart"/>
      <w:r w:rsidRPr="00B21EC2">
        <w:rPr>
          <w:rFonts w:ascii="Times New Roman" w:eastAsiaTheme="minorEastAsia" w:hAnsi="Times New Roman" w:cs="Times New Roman"/>
          <w:sz w:val="24"/>
          <w:szCs w:val="24"/>
        </w:rPr>
        <w:t>сыллаах</w:t>
      </w:r>
      <w:proofErr w:type="spellEnd"/>
      <w:r w:rsidRPr="00B21EC2">
        <w:rPr>
          <w:rFonts w:ascii="Times New Roman" w:eastAsiaTheme="minorEastAsia" w:hAnsi="Times New Roman" w:cs="Times New Roman"/>
          <w:sz w:val="24"/>
          <w:szCs w:val="24"/>
        </w:rPr>
        <w:t xml:space="preserve"> рентабельность </w:t>
      </w:r>
      <w:proofErr w:type="spellStart"/>
      <w:r w:rsidRPr="00B21EC2">
        <w:rPr>
          <w:rFonts w:ascii="Times New Roman" w:eastAsiaTheme="minorEastAsia" w:hAnsi="Times New Roman" w:cs="Times New Roman"/>
          <w:sz w:val="24"/>
          <w:szCs w:val="24"/>
        </w:rPr>
        <w:t>барыта</w:t>
      </w:r>
      <w:proofErr w:type="spellEnd"/>
      <w:r w:rsidRPr="00B21EC2">
        <w:rPr>
          <w:rFonts w:ascii="Times New Roman" w:eastAsiaTheme="minorEastAsia" w:hAnsi="Times New Roman" w:cs="Times New Roman"/>
          <w:sz w:val="24"/>
          <w:szCs w:val="24"/>
        </w:rPr>
        <w:t xml:space="preserve"> на</w:t>
      </w:r>
      <w:r w:rsidRPr="00B21EC2">
        <w:rPr>
          <w:rFonts w:ascii="Times New Roman" w:eastAsiaTheme="minorEastAsia" w:hAnsi="Times New Roman" w:cs="Times New Roman"/>
          <w:sz w:val="24"/>
          <w:szCs w:val="24"/>
          <w:lang w:val="sah-RU"/>
        </w:rPr>
        <w:t>һаа улахан сыыппаралар тахсаллар. Тоҕо манныгый? Оҕолор кэлиэхтээх түмүктэрэ: бу чааһынай хаһаайыстыба хаһаайыттара илии ыарахан үлэтин күнү быһа үлэлээбиттэригэр бэйэлэригэр хамнас аахсыбаттар, ол иһин улахан % тахсар.</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r w:rsidRPr="00B21EC2">
        <w:rPr>
          <w:rFonts w:ascii="Times New Roman" w:eastAsiaTheme="minorEastAsia" w:hAnsi="Times New Roman" w:cs="Times New Roman"/>
          <w:sz w:val="24"/>
          <w:szCs w:val="24"/>
          <w:lang w:val="sah-RU"/>
        </w:rPr>
        <w:tab/>
        <w:t xml:space="preserve">Билигин Россия ВТОҕа </w:t>
      </w:r>
      <w:r>
        <w:rPr>
          <w:rFonts w:ascii="Times New Roman" w:eastAsiaTheme="minorEastAsia" w:hAnsi="Times New Roman" w:cs="Times New Roman"/>
          <w:sz w:val="24"/>
          <w:szCs w:val="24"/>
          <w:lang w:val="sah-RU"/>
        </w:rPr>
        <w:t>киирбитинэн сибээстээн, т/</w:t>
      </w:r>
      <w:r w:rsidRPr="00B21EC2">
        <w:rPr>
          <w:rFonts w:ascii="Times New Roman" w:eastAsiaTheme="minorEastAsia" w:hAnsi="Times New Roman" w:cs="Times New Roman"/>
          <w:sz w:val="24"/>
          <w:szCs w:val="24"/>
          <w:lang w:val="sah-RU"/>
        </w:rPr>
        <w:t>х оҥорон таһаарар бородууксуйата барыта техрегламеҥҥа</w:t>
      </w:r>
      <w:r>
        <w:rPr>
          <w:rFonts w:ascii="Times New Roman" w:eastAsiaTheme="minorEastAsia" w:hAnsi="Times New Roman" w:cs="Times New Roman"/>
          <w:sz w:val="24"/>
          <w:szCs w:val="24"/>
          <w:lang w:val="sah-RU"/>
        </w:rPr>
        <w:t xml:space="preserve"> эппиэттир буолуохтаах. Ол аата</w:t>
      </w:r>
      <w:r w:rsidRPr="00B21EC2">
        <w:rPr>
          <w:rFonts w:ascii="Times New Roman" w:eastAsiaTheme="minorEastAsia" w:hAnsi="Times New Roman" w:cs="Times New Roman"/>
          <w:sz w:val="24"/>
          <w:szCs w:val="24"/>
          <w:lang w:val="sah-RU"/>
        </w:rPr>
        <w:t>, ынаҕы доильнай аппаратынан ыахтааххын, идэһэни тиэргэҥҥэр өлөрүө суохтааххын, дэриэбинэ иһигэр элбэх сүөһү сылгы тоҕуоруһуо суохтаах. Урукку сэбиэскэй кэмнээҕи курдук , дэриэбинэ таһыгар турар улахан механизированнай хотоннорго сүөһү ас туруохтаах.</w:t>
      </w:r>
      <w:r>
        <w:rPr>
          <w:rFonts w:ascii="Times New Roman" w:eastAsiaTheme="minorEastAsia" w:hAnsi="Times New Roman" w:cs="Times New Roman"/>
          <w:sz w:val="24"/>
          <w:szCs w:val="24"/>
          <w:lang w:val="sah-RU"/>
        </w:rPr>
        <w:t xml:space="preserve"> </w:t>
      </w:r>
      <w:r w:rsidRPr="00B21EC2">
        <w:rPr>
          <w:rFonts w:ascii="Times New Roman" w:eastAsiaTheme="minorEastAsia" w:hAnsi="Times New Roman" w:cs="Times New Roman"/>
          <w:sz w:val="24"/>
          <w:szCs w:val="24"/>
          <w:lang w:val="sah-RU"/>
        </w:rPr>
        <w:t>Аҥардас кэтэх хаһаайыстыбанан  т/х бүгүн чэчирии сайдар, тупсар олуга суоҕун хас биирдии тыа сирин олохтооҕо толору өйдөөтө. ТХМ инники өттүгэр туруктаах, ис кыахтаах орто уонна улахан тэрээһиннээх (о.и. бааһынай хаһаайыстыбалара киирсэллэр), анал биир хайысханы, ирдэниллэр тэрээһини хааччыйар тутуллаах, оҥоруунан дьарыктанар уонна онтон дохуоттанар хаһаайыстыбалар сайдыыларыгар болҕомтотун уурар буолла. Ол да иһин кэнники 4 сылга ( 2012-15сс) 318 саҥа тэринэн үлэни с</w:t>
      </w:r>
      <w:r>
        <w:rPr>
          <w:rFonts w:ascii="Times New Roman" w:eastAsiaTheme="minorEastAsia" w:hAnsi="Times New Roman" w:cs="Times New Roman"/>
          <w:sz w:val="24"/>
          <w:szCs w:val="24"/>
          <w:lang w:val="sah-RU"/>
        </w:rPr>
        <w:t>аҕалыыр (</w:t>
      </w:r>
      <w:r w:rsidRPr="00B21EC2">
        <w:rPr>
          <w:rFonts w:ascii="Times New Roman" w:eastAsiaTheme="minorEastAsia" w:hAnsi="Times New Roman" w:cs="Times New Roman"/>
          <w:sz w:val="24"/>
          <w:szCs w:val="24"/>
          <w:lang w:val="sah-RU"/>
        </w:rPr>
        <w:t>начинающие фермеры) бааһынай хаһаайыстыбаларга, маны таһынан 104  дьиэ кэргэнинэн үлэлиир бааһынай хаһаайыстыбаларга, уопсайа 888  мөлүйүөн солк  Грант быһыытынан тиийдэ. Манна 65%  Россия бюджетыттан көрүлүннэ.</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r w:rsidRPr="00B21EC2">
        <w:rPr>
          <w:rFonts w:ascii="Times New Roman" w:eastAsiaTheme="minorEastAsia" w:hAnsi="Times New Roman" w:cs="Times New Roman"/>
          <w:sz w:val="24"/>
          <w:szCs w:val="24"/>
          <w:lang w:val="sah-RU"/>
        </w:rPr>
        <w:lastRenderedPageBreak/>
        <w:t>5.</w:t>
      </w:r>
      <w:r>
        <w:rPr>
          <w:rFonts w:ascii="Times New Roman" w:eastAsiaTheme="minorEastAsia" w:hAnsi="Times New Roman" w:cs="Times New Roman"/>
          <w:sz w:val="24"/>
          <w:szCs w:val="24"/>
          <w:lang w:val="sah-RU"/>
        </w:rPr>
        <w:t xml:space="preserve"> Балыктаах олохтооҕо</w:t>
      </w:r>
      <w:r w:rsidRPr="00B21EC2">
        <w:rPr>
          <w:rFonts w:ascii="Times New Roman" w:eastAsiaTheme="minorEastAsia" w:hAnsi="Times New Roman" w:cs="Times New Roman"/>
          <w:sz w:val="24"/>
          <w:szCs w:val="24"/>
          <w:lang w:val="sah-RU"/>
        </w:rPr>
        <w:t>, саҕалааччы фермер Габышев Нь. В. «Элеверная ферма” бизнес- проегын кытта билсиһии.</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r w:rsidRPr="00B21EC2">
        <w:rPr>
          <w:rFonts w:ascii="Times New Roman" w:eastAsiaTheme="minorEastAsia" w:hAnsi="Times New Roman" w:cs="Times New Roman"/>
          <w:sz w:val="24"/>
          <w:szCs w:val="24"/>
          <w:lang w:val="sah-RU"/>
        </w:rPr>
        <w:t>6. Улахан хаһаайыстыба сүөһүтэ элбэх, хотоно улахан уонна механизированнай буолуохтаах. Быйыл 7,8, 10 кылаастар үөрэнээччилэрэ Дьокуускайдааҕы тыа хаһ</w:t>
      </w:r>
      <w:r>
        <w:rPr>
          <w:rFonts w:ascii="Times New Roman" w:eastAsiaTheme="minorEastAsia" w:hAnsi="Times New Roman" w:cs="Times New Roman"/>
          <w:sz w:val="24"/>
          <w:szCs w:val="24"/>
          <w:lang w:val="sah-RU"/>
        </w:rPr>
        <w:t>аайыстыбатын</w:t>
      </w:r>
      <w:r w:rsidRPr="00B21EC2">
        <w:rPr>
          <w:rFonts w:ascii="Times New Roman" w:eastAsiaTheme="minorEastAsia" w:hAnsi="Times New Roman" w:cs="Times New Roman"/>
          <w:sz w:val="24"/>
          <w:szCs w:val="24"/>
          <w:lang w:val="sah-RU"/>
        </w:rPr>
        <w:t xml:space="preserve"> академиятын инженернай факультета ыыппыт заочнай техническай олимпиадаларыгар кытыннылар. Бу олимпиада сүрүн сыала, инновационнай 25 миэстэлээх</w:t>
      </w:r>
      <w:r>
        <w:rPr>
          <w:rFonts w:ascii="Times New Roman" w:eastAsiaTheme="minorEastAsia" w:hAnsi="Times New Roman" w:cs="Times New Roman"/>
          <w:sz w:val="24"/>
          <w:szCs w:val="24"/>
          <w:lang w:val="sah-RU"/>
        </w:rPr>
        <w:t xml:space="preserve"> хотон бырайыагын оҥоруу этэ. (</w:t>
      </w:r>
      <w:r w:rsidRPr="00B21EC2">
        <w:rPr>
          <w:rFonts w:ascii="Times New Roman" w:eastAsiaTheme="minorEastAsia" w:hAnsi="Times New Roman" w:cs="Times New Roman"/>
          <w:sz w:val="24"/>
          <w:szCs w:val="24"/>
          <w:lang w:val="sah-RU"/>
        </w:rPr>
        <w:t>7 кыл, 8 кыл бэйэлэрин уруоктарыгар бырайыактарын кэпсииллэр)</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r w:rsidRPr="00B21EC2">
        <w:rPr>
          <w:rFonts w:ascii="Times New Roman" w:eastAsiaTheme="minorEastAsia" w:hAnsi="Times New Roman" w:cs="Times New Roman"/>
          <w:sz w:val="24"/>
          <w:szCs w:val="24"/>
          <w:lang w:val="sah-RU"/>
        </w:rPr>
        <w:t>Сэбиэскэй кэмҥэ маннык улахан механизированнай хотоннор бааллар этэ, т/х анал үөрэхтээх агрономнар, зоотехниктар, ветеринардар, инженердар, бухгалтердар, оператордар, трактористар, механиктар, технологтар  үлэлииллэрэ. Племенной үлэни ыытыы түмүгэр ааспыт үйэҕэ чыпчаал муҥутуур ситиһиилэр олохтоммуттара: Павел Шарин – 6072 кг, Г.Чепалов – 6077 кг, П.И.Яковлев – 5432 кг,К.Черкашина – 2631 кг үүтү ыабыттара. Бүгүн биир ынахтан ортотунан,2327,7 кг үүт ыанар.</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r w:rsidRPr="00B21EC2">
        <w:rPr>
          <w:rFonts w:ascii="Times New Roman" w:eastAsiaTheme="minorEastAsia" w:hAnsi="Times New Roman" w:cs="Times New Roman"/>
          <w:sz w:val="24"/>
          <w:szCs w:val="24"/>
          <w:lang w:val="sah-RU"/>
        </w:rPr>
        <w:t>7. Оччоҕо тэрээһиннээх хаһаайыстыба буоллахха урукку үрдэллэргэ тиийэр кыах баар эбит дуо?</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r w:rsidRPr="00B21EC2">
        <w:rPr>
          <w:rFonts w:ascii="Times New Roman" w:eastAsiaTheme="minorEastAsia" w:hAnsi="Times New Roman" w:cs="Times New Roman"/>
          <w:sz w:val="24"/>
          <w:szCs w:val="24"/>
          <w:lang w:val="sah-RU"/>
        </w:rPr>
        <w:t>Рефлексия: Тыа хаһаайыстыбата хайдах сайдыахтааҕый?</w:t>
      </w:r>
    </w:p>
    <w:p w:rsidR="00917422" w:rsidRPr="00B21EC2" w:rsidRDefault="00917422" w:rsidP="00917422">
      <w:pPr>
        <w:spacing w:after="0" w:line="240" w:lineRule="auto"/>
        <w:ind w:right="-87" w:firstLine="284"/>
        <w:contextualSpacing/>
        <w:jc w:val="both"/>
        <w:rPr>
          <w:rFonts w:ascii="Times New Roman" w:eastAsiaTheme="minorEastAsia" w:hAnsi="Times New Roman" w:cs="Times New Roman"/>
          <w:sz w:val="24"/>
          <w:szCs w:val="24"/>
          <w:lang w:val="sah-RU"/>
        </w:rPr>
      </w:pPr>
      <w:r w:rsidRPr="00B21EC2">
        <w:rPr>
          <w:rFonts w:ascii="Times New Roman" w:eastAsiaTheme="minorEastAsia" w:hAnsi="Times New Roman" w:cs="Times New Roman"/>
          <w:sz w:val="24"/>
          <w:szCs w:val="24"/>
          <w:lang w:val="sah-RU"/>
        </w:rPr>
        <w:t>Түмүк: Улахан, государство өйүүр, хаһаайыстыбата тэриллэн, сүөһү сылгы ахсаана элбээн, оҥоруллан тахсар бородууксуйа улааттаҕына , тыа хаһаайыстыбата сайдар.</w:t>
      </w:r>
    </w:p>
    <w:p w:rsidR="00917422" w:rsidRDefault="00917422" w:rsidP="00917422">
      <w:pPr>
        <w:spacing w:after="0" w:line="240" w:lineRule="auto"/>
        <w:ind w:right="-87" w:firstLine="284"/>
        <w:contextualSpacing/>
        <w:jc w:val="both"/>
        <w:rPr>
          <w:rFonts w:ascii="Times New Roman" w:hAnsi="Times New Roman" w:cs="Times New Roman"/>
          <w:sz w:val="24"/>
          <w:szCs w:val="24"/>
          <w:lang w:val="sah-RU"/>
        </w:rPr>
      </w:pPr>
    </w:p>
    <w:p w:rsidR="002A43F7" w:rsidRPr="00917422" w:rsidRDefault="005A6566">
      <w:pPr>
        <w:rPr>
          <w:lang w:val="sah-RU"/>
        </w:rPr>
      </w:pPr>
    </w:p>
    <w:sectPr w:rsidR="002A43F7" w:rsidRPr="00917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B20D5"/>
    <w:multiLevelType w:val="hybridMultilevel"/>
    <w:tmpl w:val="1986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22"/>
    <w:rsid w:val="000B3962"/>
    <w:rsid w:val="005A6566"/>
    <w:rsid w:val="00873DB8"/>
    <w:rsid w:val="00917422"/>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D96BD-B303-44C7-9DA6-2F573CA4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422"/>
    <w:pPr>
      <w:ind w:left="720"/>
      <w:contextualSpacing/>
    </w:pPr>
  </w:style>
  <w:style w:type="table" w:styleId="a4">
    <w:name w:val="Table Grid"/>
    <w:basedOn w:val="a1"/>
    <w:uiPriority w:val="59"/>
    <w:rsid w:val="00917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2</cp:revision>
  <dcterms:created xsi:type="dcterms:W3CDTF">2019-10-28T10:47:00Z</dcterms:created>
  <dcterms:modified xsi:type="dcterms:W3CDTF">2019-10-28T10:47:00Z</dcterms:modified>
</cp:coreProperties>
</file>