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CF" w:rsidRDefault="00E471CF" w:rsidP="00075ED3">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РС (Я), Муниципальный район «</w:t>
      </w:r>
      <w:proofErr w:type="spellStart"/>
      <w:r>
        <w:rPr>
          <w:rFonts w:ascii="Times New Roman" w:hAnsi="Times New Roman" w:cs="Times New Roman"/>
          <w:sz w:val="24"/>
          <w:szCs w:val="28"/>
        </w:rPr>
        <w:t>Мегино-Кангаласский</w:t>
      </w:r>
      <w:proofErr w:type="spellEnd"/>
      <w:r>
        <w:rPr>
          <w:rFonts w:ascii="Times New Roman" w:hAnsi="Times New Roman" w:cs="Times New Roman"/>
          <w:sz w:val="24"/>
          <w:szCs w:val="28"/>
        </w:rPr>
        <w:t xml:space="preserve"> улус»</w:t>
      </w:r>
    </w:p>
    <w:p w:rsidR="00F923F8" w:rsidRPr="00E471CF" w:rsidRDefault="00F923F8" w:rsidP="00075ED3">
      <w:pPr>
        <w:spacing w:after="0" w:line="360" w:lineRule="auto"/>
        <w:jc w:val="center"/>
        <w:rPr>
          <w:rFonts w:ascii="Times New Roman" w:hAnsi="Times New Roman" w:cs="Times New Roman"/>
          <w:sz w:val="24"/>
          <w:szCs w:val="28"/>
        </w:rPr>
      </w:pPr>
      <w:r w:rsidRPr="00E471CF">
        <w:rPr>
          <w:rFonts w:ascii="Times New Roman" w:hAnsi="Times New Roman" w:cs="Times New Roman"/>
          <w:sz w:val="24"/>
          <w:szCs w:val="28"/>
        </w:rPr>
        <w:t>Муниципальное бюджетное образовательное учреждение</w:t>
      </w:r>
      <w:r w:rsidR="00075ED3" w:rsidRPr="00E471CF">
        <w:rPr>
          <w:rFonts w:ascii="Times New Roman" w:hAnsi="Times New Roman" w:cs="Times New Roman"/>
          <w:sz w:val="24"/>
          <w:szCs w:val="28"/>
        </w:rPr>
        <w:t xml:space="preserve"> </w:t>
      </w:r>
      <w:r w:rsidRPr="00E471CF">
        <w:rPr>
          <w:rFonts w:ascii="Times New Roman" w:hAnsi="Times New Roman" w:cs="Times New Roman"/>
          <w:sz w:val="24"/>
          <w:szCs w:val="28"/>
        </w:rPr>
        <w:t>«</w:t>
      </w:r>
      <w:proofErr w:type="spellStart"/>
      <w:r w:rsidRPr="00E471CF">
        <w:rPr>
          <w:rFonts w:ascii="Times New Roman" w:hAnsi="Times New Roman" w:cs="Times New Roman"/>
          <w:sz w:val="24"/>
          <w:szCs w:val="28"/>
        </w:rPr>
        <w:t>Балыктахская</w:t>
      </w:r>
      <w:proofErr w:type="spellEnd"/>
      <w:r w:rsidRPr="00E471CF">
        <w:rPr>
          <w:rFonts w:ascii="Times New Roman" w:hAnsi="Times New Roman" w:cs="Times New Roman"/>
          <w:sz w:val="24"/>
          <w:szCs w:val="28"/>
        </w:rPr>
        <w:t xml:space="preserve"> средняя общеобразовательная школа </w:t>
      </w:r>
      <w:proofErr w:type="spellStart"/>
      <w:r w:rsidRPr="00E471CF">
        <w:rPr>
          <w:rFonts w:ascii="Times New Roman" w:hAnsi="Times New Roman" w:cs="Times New Roman"/>
          <w:sz w:val="24"/>
          <w:szCs w:val="28"/>
        </w:rPr>
        <w:t>им.М.П.Габышева</w:t>
      </w:r>
      <w:proofErr w:type="spellEnd"/>
      <w:r w:rsidRPr="00E471CF">
        <w:rPr>
          <w:rFonts w:ascii="Times New Roman" w:hAnsi="Times New Roman" w:cs="Times New Roman"/>
          <w:sz w:val="24"/>
          <w:szCs w:val="28"/>
        </w:rPr>
        <w:t>»</w:t>
      </w:r>
    </w:p>
    <w:p w:rsidR="00F923F8" w:rsidRPr="00E471CF" w:rsidRDefault="00F923F8" w:rsidP="00DB4A94">
      <w:pPr>
        <w:spacing w:before="100" w:beforeAutospacing="1" w:after="120" w:line="360" w:lineRule="auto"/>
        <w:ind w:left="850" w:right="340"/>
        <w:jc w:val="center"/>
        <w:rPr>
          <w:rFonts w:ascii="Times New Roman" w:hAnsi="Times New Roman" w:cs="Times New Roman"/>
          <w:sz w:val="24"/>
          <w:szCs w:val="28"/>
        </w:rPr>
      </w:pPr>
    </w:p>
    <w:p w:rsidR="00F923F8" w:rsidRPr="00DB4A94" w:rsidRDefault="00F923F8" w:rsidP="00DB4A94">
      <w:pPr>
        <w:spacing w:before="100" w:beforeAutospacing="1" w:after="120" w:line="360" w:lineRule="auto"/>
        <w:ind w:left="850" w:right="340"/>
        <w:jc w:val="center"/>
        <w:rPr>
          <w:rFonts w:ascii="Times New Roman" w:hAnsi="Times New Roman" w:cs="Times New Roman"/>
          <w:sz w:val="28"/>
          <w:szCs w:val="28"/>
        </w:rPr>
      </w:pPr>
    </w:p>
    <w:p w:rsidR="007743FB" w:rsidRPr="00DB4A94" w:rsidRDefault="007743FB" w:rsidP="00DB4A94">
      <w:pPr>
        <w:spacing w:line="360" w:lineRule="auto"/>
        <w:jc w:val="center"/>
        <w:rPr>
          <w:rFonts w:ascii="Times New Roman" w:hAnsi="Times New Roman" w:cs="Times New Roman"/>
          <w:sz w:val="28"/>
          <w:szCs w:val="28"/>
        </w:rPr>
      </w:pPr>
    </w:p>
    <w:p w:rsidR="007743FB" w:rsidRPr="00DB4A94" w:rsidRDefault="007743FB" w:rsidP="00DB4A94">
      <w:pPr>
        <w:spacing w:line="360" w:lineRule="auto"/>
        <w:jc w:val="center"/>
        <w:rPr>
          <w:rFonts w:ascii="Times New Roman" w:hAnsi="Times New Roman" w:cs="Times New Roman"/>
          <w:sz w:val="28"/>
          <w:szCs w:val="28"/>
        </w:rPr>
      </w:pPr>
    </w:p>
    <w:p w:rsidR="007743FB" w:rsidRPr="00DB4A94" w:rsidRDefault="007743FB" w:rsidP="00DB4A94">
      <w:pPr>
        <w:spacing w:line="360" w:lineRule="auto"/>
        <w:jc w:val="center"/>
        <w:rPr>
          <w:rFonts w:ascii="Times New Roman" w:hAnsi="Times New Roman" w:cs="Times New Roman"/>
          <w:sz w:val="28"/>
          <w:szCs w:val="28"/>
        </w:rPr>
      </w:pPr>
    </w:p>
    <w:p w:rsidR="007743FB" w:rsidRPr="00DB4A94" w:rsidRDefault="007743FB" w:rsidP="00DB4A94">
      <w:pPr>
        <w:spacing w:line="360" w:lineRule="auto"/>
        <w:jc w:val="center"/>
        <w:rPr>
          <w:rFonts w:ascii="Times New Roman" w:hAnsi="Times New Roman" w:cs="Times New Roman"/>
          <w:sz w:val="28"/>
          <w:szCs w:val="28"/>
        </w:rPr>
      </w:pPr>
    </w:p>
    <w:p w:rsidR="007743FB" w:rsidRPr="00E471CF" w:rsidRDefault="00E471CF" w:rsidP="00DB4A94">
      <w:pPr>
        <w:spacing w:line="360" w:lineRule="auto"/>
        <w:jc w:val="center"/>
        <w:rPr>
          <w:rFonts w:ascii="Times New Roman" w:hAnsi="Times New Roman" w:cs="Times New Roman"/>
          <w:sz w:val="24"/>
          <w:szCs w:val="40"/>
        </w:rPr>
      </w:pPr>
      <w:r>
        <w:rPr>
          <w:rFonts w:ascii="Times New Roman" w:hAnsi="Times New Roman" w:cs="Times New Roman"/>
          <w:sz w:val="24"/>
          <w:szCs w:val="40"/>
        </w:rPr>
        <w:t>Научно-исследовательская работа</w:t>
      </w:r>
    </w:p>
    <w:p w:rsidR="00F923F8" w:rsidRPr="00DB4A94" w:rsidRDefault="00F923F8" w:rsidP="00DB4A94">
      <w:pPr>
        <w:spacing w:line="360" w:lineRule="auto"/>
        <w:jc w:val="center"/>
        <w:rPr>
          <w:rFonts w:ascii="Times New Roman" w:hAnsi="Times New Roman" w:cs="Times New Roman"/>
          <w:b/>
          <w:sz w:val="40"/>
          <w:szCs w:val="40"/>
        </w:rPr>
      </w:pPr>
      <w:r w:rsidRPr="00DB4A94">
        <w:rPr>
          <w:rFonts w:ascii="Times New Roman" w:hAnsi="Times New Roman" w:cs="Times New Roman"/>
          <w:b/>
          <w:sz w:val="40"/>
          <w:szCs w:val="40"/>
        </w:rPr>
        <w:t xml:space="preserve">Бизнес – план «Контактный </w:t>
      </w:r>
      <w:r w:rsidR="003C77EE">
        <w:rPr>
          <w:rFonts w:ascii="Times New Roman" w:hAnsi="Times New Roman" w:cs="Times New Roman"/>
          <w:b/>
          <w:sz w:val="40"/>
          <w:szCs w:val="40"/>
        </w:rPr>
        <w:t>мини</w:t>
      </w:r>
      <w:r w:rsidR="00417B1D" w:rsidRPr="00417B1D">
        <w:rPr>
          <w:rFonts w:ascii="Times New Roman" w:hAnsi="Times New Roman" w:cs="Times New Roman"/>
          <w:b/>
          <w:sz w:val="40"/>
          <w:szCs w:val="40"/>
        </w:rPr>
        <w:t>-</w:t>
      </w:r>
      <w:r w:rsidRPr="00DB4A94">
        <w:rPr>
          <w:rFonts w:ascii="Times New Roman" w:hAnsi="Times New Roman" w:cs="Times New Roman"/>
          <w:b/>
          <w:sz w:val="40"/>
          <w:szCs w:val="40"/>
        </w:rPr>
        <w:t>зоопарк»</w:t>
      </w:r>
    </w:p>
    <w:p w:rsidR="00F923F8" w:rsidRPr="00DB4A94" w:rsidRDefault="00F923F8" w:rsidP="00DB4A94">
      <w:pPr>
        <w:spacing w:before="100" w:beforeAutospacing="1" w:after="120" w:line="360" w:lineRule="auto"/>
        <w:ind w:left="850" w:right="340"/>
        <w:jc w:val="center"/>
        <w:rPr>
          <w:rFonts w:ascii="Times New Roman" w:hAnsi="Times New Roman" w:cs="Times New Roman"/>
          <w:sz w:val="28"/>
          <w:szCs w:val="28"/>
        </w:rPr>
      </w:pPr>
    </w:p>
    <w:p w:rsidR="00F923F8" w:rsidRPr="00DB4A94" w:rsidRDefault="00F923F8" w:rsidP="00DB4A94">
      <w:pPr>
        <w:spacing w:before="100" w:beforeAutospacing="1" w:after="120" w:line="360" w:lineRule="auto"/>
        <w:ind w:left="850" w:right="340"/>
        <w:jc w:val="center"/>
        <w:rPr>
          <w:rFonts w:ascii="Times New Roman" w:hAnsi="Times New Roman" w:cs="Times New Roman"/>
          <w:sz w:val="28"/>
          <w:szCs w:val="28"/>
        </w:rPr>
      </w:pPr>
    </w:p>
    <w:p w:rsidR="00F923F8" w:rsidRPr="00DB4A94" w:rsidRDefault="00F923F8" w:rsidP="00DB4A94">
      <w:pPr>
        <w:spacing w:before="100" w:beforeAutospacing="1" w:after="120" w:line="360" w:lineRule="auto"/>
        <w:ind w:left="850" w:right="340"/>
        <w:jc w:val="center"/>
        <w:rPr>
          <w:rFonts w:ascii="Times New Roman" w:hAnsi="Times New Roman" w:cs="Times New Roman"/>
          <w:sz w:val="28"/>
          <w:szCs w:val="28"/>
        </w:rPr>
      </w:pPr>
    </w:p>
    <w:p w:rsidR="00F923F8" w:rsidRPr="00E471CF" w:rsidRDefault="00D96101" w:rsidP="00E471CF">
      <w:pPr>
        <w:spacing w:before="240" w:after="120" w:line="360" w:lineRule="auto"/>
        <w:ind w:left="5103" w:right="340"/>
        <w:rPr>
          <w:rFonts w:ascii="Times New Roman" w:hAnsi="Times New Roman" w:cs="Times New Roman"/>
          <w:b/>
          <w:sz w:val="24"/>
          <w:szCs w:val="28"/>
        </w:rPr>
      </w:pPr>
      <w:r w:rsidRPr="00E471CF">
        <w:rPr>
          <w:rFonts w:ascii="Times New Roman" w:hAnsi="Times New Roman" w:cs="Times New Roman"/>
          <w:sz w:val="24"/>
          <w:szCs w:val="28"/>
        </w:rPr>
        <w:t>Работа ученика 6</w:t>
      </w:r>
      <w:r w:rsidR="00F923F8" w:rsidRPr="00E471CF">
        <w:rPr>
          <w:rFonts w:ascii="Times New Roman" w:hAnsi="Times New Roman" w:cs="Times New Roman"/>
          <w:sz w:val="24"/>
          <w:szCs w:val="28"/>
        </w:rPr>
        <w:t xml:space="preserve"> класса</w:t>
      </w:r>
    </w:p>
    <w:p w:rsidR="00F923F8" w:rsidRPr="00E471CF" w:rsidRDefault="00F923F8" w:rsidP="00E471CF">
      <w:pPr>
        <w:spacing w:before="240" w:after="0" w:line="360" w:lineRule="auto"/>
        <w:ind w:left="5103"/>
        <w:rPr>
          <w:rFonts w:ascii="Times New Roman" w:hAnsi="Times New Roman" w:cs="Times New Roman"/>
          <w:sz w:val="24"/>
          <w:szCs w:val="28"/>
        </w:rPr>
      </w:pPr>
      <w:proofErr w:type="spellStart"/>
      <w:r w:rsidRPr="00E471CF">
        <w:rPr>
          <w:rFonts w:ascii="Times New Roman" w:hAnsi="Times New Roman" w:cs="Times New Roman"/>
          <w:sz w:val="24"/>
          <w:szCs w:val="28"/>
        </w:rPr>
        <w:t>Габышева</w:t>
      </w:r>
      <w:proofErr w:type="spellEnd"/>
      <w:r w:rsidRPr="00E471CF">
        <w:rPr>
          <w:rFonts w:ascii="Times New Roman" w:hAnsi="Times New Roman" w:cs="Times New Roman"/>
          <w:sz w:val="24"/>
          <w:szCs w:val="28"/>
        </w:rPr>
        <w:t xml:space="preserve"> </w:t>
      </w:r>
      <w:proofErr w:type="spellStart"/>
      <w:r w:rsidRPr="00E471CF">
        <w:rPr>
          <w:rFonts w:ascii="Times New Roman" w:hAnsi="Times New Roman" w:cs="Times New Roman"/>
          <w:sz w:val="24"/>
          <w:szCs w:val="28"/>
        </w:rPr>
        <w:t>Эрсана</w:t>
      </w:r>
      <w:proofErr w:type="spellEnd"/>
    </w:p>
    <w:p w:rsidR="00F923F8" w:rsidRPr="00E471CF" w:rsidRDefault="00F923F8" w:rsidP="00E471CF">
      <w:pPr>
        <w:spacing w:before="240" w:after="0" w:line="360" w:lineRule="auto"/>
        <w:ind w:left="5103"/>
        <w:rPr>
          <w:rFonts w:ascii="Times New Roman" w:hAnsi="Times New Roman" w:cs="Times New Roman"/>
          <w:sz w:val="24"/>
          <w:szCs w:val="28"/>
        </w:rPr>
      </w:pPr>
      <w:r w:rsidRPr="00E471CF">
        <w:rPr>
          <w:rFonts w:ascii="Times New Roman" w:hAnsi="Times New Roman" w:cs="Times New Roman"/>
          <w:sz w:val="24"/>
          <w:szCs w:val="28"/>
        </w:rPr>
        <w:t xml:space="preserve">Руководитель: </w:t>
      </w:r>
      <w:proofErr w:type="spellStart"/>
      <w:r w:rsidRPr="00E471CF">
        <w:rPr>
          <w:rFonts w:ascii="Times New Roman" w:hAnsi="Times New Roman" w:cs="Times New Roman"/>
          <w:sz w:val="24"/>
          <w:szCs w:val="28"/>
        </w:rPr>
        <w:t>Габышева</w:t>
      </w:r>
      <w:proofErr w:type="spellEnd"/>
      <w:r w:rsidRPr="00E471CF">
        <w:rPr>
          <w:rFonts w:ascii="Times New Roman" w:hAnsi="Times New Roman" w:cs="Times New Roman"/>
          <w:sz w:val="24"/>
          <w:szCs w:val="28"/>
        </w:rPr>
        <w:t xml:space="preserve"> С.А.</w:t>
      </w:r>
    </w:p>
    <w:p w:rsidR="00F923F8" w:rsidRPr="00DB4A94" w:rsidRDefault="00F923F8" w:rsidP="00E471CF">
      <w:pPr>
        <w:spacing w:before="240" w:after="0" w:line="360" w:lineRule="auto"/>
        <w:ind w:left="5103"/>
        <w:rPr>
          <w:rFonts w:ascii="Times New Roman" w:hAnsi="Times New Roman" w:cs="Times New Roman"/>
          <w:sz w:val="28"/>
          <w:szCs w:val="28"/>
        </w:rPr>
      </w:pPr>
      <w:r w:rsidRPr="00E471CF">
        <w:rPr>
          <w:rFonts w:ascii="Times New Roman" w:hAnsi="Times New Roman" w:cs="Times New Roman"/>
          <w:sz w:val="24"/>
          <w:szCs w:val="28"/>
        </w:rPr>
        <w:t>учитель математики</w:t>
      </w:r>
    </w:p>
    <w:p w:rsidR="00F923F8" w:rsidRDefault="00F923F8" w:rsidP="00DB4A94">
      <w:pPr>
        <w:spacing w:before="100" w:beforeAutospacing="1" w:after="120" w:line="360" w:lineRule="auto"/>
        <w:ind w:left="850" w:right="340"/>
        <w:jc w:val="right"/>
        <w:rPr>
          <w:rFonts w:ascii="Times New Roman" w:hAnsi="Times New Roman" w:cs="Times New Roman"/>
          <w:sz w:val="28"/>
          <w:szCs w:val="28"/>
        </w:rPr>
      </w:pPr>
    </w:p>
    <w:p w:rsidR="00075ED3" w:rsidRDefault="00075ED3" w:rsidP="00DB4A94">
      <w:pPr>
        <w:spacing w:before="100" w:beforeAutospacing="1" w:after="120" w:line="360" w:lineRule="auto"/>
        <w:ind w:left="850" w:right="340"/>
        <w:jc w:val="right"/>
        <w:rPr>
          <w:rFonts w:ascii="Times New Roman" w:hAnsi="Times New Roman" w:cs="Times New Roman"/>
          <w:sz w:val="28"/>
          <w:szCs w:val="28"/>
        </w:rPr>
      </w:pPr>
    </w:p>
    <w:p w:rsidR="00075ED3" w:rsidRPr="00DB4A94" w:rsidRDefault="00075ED3" w:rsidP="00DB4A94">
      <w:pPr>
        <w:spacing w:before="100" w:beforeAutospacing="1" w:after="120" w:line="360" w:lineRule="auto"/>
        <w:ind w:left="850" w:right="340"/>
        <w:jc w:val="right"/>
        <w:rPr>
          <w:rFonts w:ascii="Times New Roman" w:hAnsi="Times New Roman" w:cs="Times New Roman"/>
          <w:sz w:val="28"/>
          <w:szCs w:val="28"/>
        </w:rPr>
      </w:pPr>
    </w:p>
    <w:p w:rsidR="00303D63" w:rsidRDefault="00D96101" w:rsidP="00303D63">
      <w:pPr>
        <w:spacing w:before="100" w:beforeAutospacing="1" w:after="120" w:line="360" w:lineRule="auto"/>
        <w:ind w:right="340"/>
        <w:jc w:val="center"/>
        <w:rPr>
          <w:rFonts w:ascii="Times New Roman" w:hAnsi="Times New Roman" w:cs="Times New Roman"/>
          <w:sz w:val="24"/>
          <w:szCs w:val="28"/>
        </w:rPr>
      </w:pPr>
      <w:r w:rsidRPr="00E471CF">
        <w:rPr>
          <w:rFonts w:ascii="Times New Roman" w:hAnsi="Times New Roman" w:cs="Times New Roman"/>
          <w:sz w:val="24"/>
          <w:szCs w:val="28"/>
        </w:rPr>
        <w:t>Балыктах 2022</w:t>
      </w:r>
    </w:p>
    <w:p w:rsidR="004F7058" w:rsidRPr="00303D63" w:rsidRDefault="00E471CF" w:rsidP="00303D63">
      <w:pPr>
        <w:spacing w:before="100" w:beforeAutospacing="1" w:after="120" w:line="360" w:lineRule="auto"/>
        <w:ind w:right="340"/>
        <w:jc w:val="center"/>
        <w:rPr>
          <w:rFonts w:ascii="Times New Roman" w:hAnsi="Times New Roman" w:cs="Times New Roman"/>
          <w:sz w:val="24"/>
          <w:szCs w:val="28"/>
        </w:rPr>
      </w:pPr>
      <w:r w:rsidRPr="00E471CF">
        <w:rPr>
          <w:rFonts w:ascii="Times New Roman" w:eastAsia="Times New Roman" w:hAnsi="Times New Roman" w:cs="Times New Roman"/>
          <w:b/>
          <w:sz w:val="24"/>
          <w:szCs w:val="24"/>
          <w:lang w:eastAsia="ru-RU"/>
        </w:rPr>
        <w:lastRenderedPageBreak/>
        <w:t>Введение</w:t>
      </w:r>
    </w:p>
    <w:p w:rsidR="004F7058" w:rsidRPr="00E471CF" w:rsidRDefault="004F7058" w:rsidP="00E471C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b/>
          <w:sz w:val="24"/>
          <w:szCs w:val="24"/>
          <w:lang w:eastAsia="ru-RU"/>
        </w:rPr>
        <w:t>Актуальность</w:t>
      </w:r>
      <w:r w:rsidRPr="00E471CF">
        <w:rPr>
          <w:rFonts w:ascii="Times New Roman" w:eastAsia="Times New Roman" w:hAnsi="Times New Roman" w:cs="Times New Roman"/>
          <w:sz w:val="24"/>
          <w:szCs w:val="24"/>
          <w:lang w:eastAsia="ru-RU"/>
        </w:rPr>
        <w:t xml:space="preserve"> </w:t>
      </w:r>
      <w:r w:rsidR="00426DDF" w:rsidRPr="00E471CF">
        <w:rPr>
          <w:rFonts w:ascii="Times New Roman" w:eastAsia="Times New Roman" w:hAnsi="Times New Roman" w:cs="Times New Roman"/>
          <w:sz w:val="24"/>
          <w:szCs w:val="24"/>
          <w:lang w:eastAsia="ru-RU"/>
        </w:rPr>
        <w:t>данной</w:t>
      </w:r>
      <w:r w:rsidR="00541738" w:rsidRPr="00E471CF">
        <w:rPr>
          <w:rFonts w:ascii="Times New Roman" w:eastAsia="Times New Roman" w:hAnsi="Times New Roman" w:cs="Times New Roman"/>
          <w:sz w:val="24"/>
          <w:szCs w:val="24"/>
          <w:lang w:eastAsia="ru-RU"/>
        </w:rPr>
        <w:t xml:space="preserve"> темы</w:t>
      </w:r>
      <w:r w:rsidRPr="00E471CF">
        <w:rPr>
          <w:rFonts w:ascii="Times New Roman" w:eastAsia="Times New Roman" w:hAnsi="Times New Roman" w:cs="Times New Roman"/>
          <w:sz w:val="24"/>
          <w:szCs w:val="24"/>
          <w:lang w:eastAsia="ru-RU"/>
        </w:rPr>
        <w:t xml:space="preserve"> обусловлена</w:t>
      </w:r>
      <w:r w:rsidR="00426DDF" w:rsidRPr="00E471CF">
        <w:rPr>
          <w:rFonts w:ascii="Times New Roman" w:eastAsia="Times New Roman" w:hAnsi="Times New Roman" w:cs="Times New Roman"/>
          <w:sz w:val="24"/>
          <w:szCs w:val="24"/>
          <w:lang w:eastAsia="ru-RU"/>
        </w:rPr>
        <w:t xml:space="preserve"> </w:t>
      </w:r>
      <w:r w:rsidRPr="00E471CF">
        <w:rPr>
          <w:rFonts w:ascii="Times New Roman" w:eastAsia="Times New Roman" w:hAnsi="Times New Roman" w:cs="Times New Roman"/>
          <w:sz w:val="24"/>
          <w:szCs w:val="24"/>
          <w:lang w:eastAsia="ru-RU"/>
        </w:rPr>
        <w:t xml:space="preserve">тем, что </w:t>
      </w:r>
      <w:r w:rsidR="00541738" w:rsidRPr="00E471CF">
        <w:rPr>
          <w:rFonts w:ascii="Times New Roman" w:eastAsia="Times New Roman" w:hAnsi="Times New Roman" w:cs="Times New Roman"/>
          <w:sz w:val="24"/>
          <w:szCs w:val="24"/>
          <w:lang w:eastAsia="ru-RU"/>
        </w:rPr>
        <w:t>в</w:t>
      </w:r>
      <w:r w:rsidRPr="00E471CF">
        <w:rPr>
          <w:rFonts w:ascii="Times New Roman" w:eastAsia="Times New Roman" w:hAnsi="Times New Roman" w:cs="Times New Roman"/>
          <w:sz w:val="24"/>
          <w:szCs w:val="24"/>
          <w:lang w:eastAsia="ru-RU"/>
        </w:rPr>
        <w:t xml:space="preserve"> современных экономических условиях, не составляя плана дальнейших действий и не думая о последствиях, очень сложно добиться хороших результатов. Планирование –</w:t>
      </w:r>
      <w:r w:rsidR="00426DDF" w:rsidRPr="00E471CF">
        <w:rPr>
          <w:rFonts w:ascii="Times New Roman" w:eastAsia="Times New Roman" w:hAnsi="Times New Roman" w:cs="Times New Roman"/>
          <w:sz w:val="24"/>
          <w:szCs w:val="24"/>
          <w:lang w:eastAsia="ru-RU"/>
        </w:rPr>
        <w:t xml:space="preserve"> </w:t>
      </w:r>
      <w:r w:rsidRPr="00E471CF">
        <w:rPr>
          <w:rFonts w:ascii="Times New Roman" w:eastAsia="Times New Roman" w:hAnsi="Times New Roman" w:cs="Times New Roman"/>
          <w:sz w:val="24"/>
          <w:szCs w:val="24"/>
          <w:lang w:eastAsia="ru-RU"/>
        </w:rPr>
        <w:t>это из один принципиально важных инструмент</w:t>
      </w:r>
      <w:r w:rsidR="00426DDF" w:rsidRPr="00E471CF">
        <w:rPr>
          <w:rFonts w:ascii="Times New Roman" w:eastAsia="Times New Roman" w:hAnsi="Times New Roman" w:cs="Times New Roman"/>
          <w:sz w:val="24"/>
          <w:szCs w:val="24"/>
          <w:lang w:eastAsia="ru-RU"/>
        </w:rPr>
        <w:t xml:space="preserve">ов управления и развития </w:t>
      </w:r>
      <w:r w:rsidR="00541738" w:rsidRPr="00E471CF">
        <w:rPr>
          <w:rFonts w:ascii="Times New Roman" w:eastAsia="Times New Roman" w:hAnsi="Times New Roman" w:cs="Times New Roman"/>
          <w:sz w:val="24"/>
          <w:szCs w:val="24"/>
          <w:lang w:eastAsia="ru-RU"/>
        </w:rPr>
        <w:t>бизнеса.  Важнейшей задачей</w:t>
      </w:r>
      <w:r w:rsidRPr="00E471CF">
        <w:rPr>
          <w:rFonts w:ascii="Times New Roman" w:eastAsia="Times New Roman" w:hAnsi="Times New Roman" w:cs="Times New Roman"/>
          <w:sz w:val="24"/>
          <w:szCs w:val="24"/>
          <w:lang w:eastAsia="ru-RU"/>
        </w:rPr>
        <w:t xml:space="preserve"> для бизнеса является</w:t>
      </w:r>
      <w:r w:rsidR="00541738" w:rsidRPr="00E471CF">
        <w:rPr>
          <w:rFonts w:ascii="Times New Roman" w:eastAsia="Times New Roman" w:hAnsi="Times New Roman" w:cs="Times New Roman"/>
          <w:sz w:val="24"/>
          <w:szCs w:val="24"/>
          <w:lang w:eastAsia="ru-RU"/>
        </w:rPr>
        <w:t xml:space="preserve"> определение</w:t>
      </w:r>
      <w:r w:rsidRPr="00E471CF">
        <w:rPr>
          <w:rFonts w:ascii="Times New Roman" w:eastAsia="Times New Roman" w:hAnsi="Times New Roman" w:cs="Times New Roman"/>
          <w:sz w:val="24"/>
          <w:szCs w:val="24"/>
          <w:lang w:eastAsia="ru-RU"/>
        </w:rPr>
        <w:t xml:space="preserve"> цели, разработка методов и средств для ее реализации, определение стратегии и </w:t>
      </w:r>
      <w:r w:rsidR="00541738" w:rsidRPr="00E471CF">
        <w:rPr>
          <w:rFonts w:ascii="Times New Roman" w:eastAsia="Times New Roman" w:hAnsi="Times New Roman" w:cs="Times New Roman"/>
          <w:sz w:val="24"/>
          <w:szCs w:val="24"/>
          <w:lang w:eastAsia="ru-RU"/>
        </w:rPr>
        <w:t>плана</w:t>
      </w:r>
      <w:r w:rsidRPr="00E471CF">
        <w:rPr>
          <w:rFonts w:ascii="Times New Roman" w:eastAsia="Times New Roman" w:hAnsi="Times New Roman" w:cs="Times New Roman"/>
          <w:sz w:val="24"/>
          <w:szCs w:val="24"/>
          <w:lang w:eastAsia="ru-RU"/>
        </w:rPr>
        <w:t xml:space="preserve"> действий </w:t>
      </w:r>
      <w:r w:rsidR="00541738" w:rsidRPr="00E471CF">
        <w:rPr>
          <w:rFonts w:ascii="Times New Roman" w:eastAsia="Times New Roman" w:hAnsi="Times New Roman" w:cs="Times New Roman"/>
          <w:sz w:val="24"/>
          <w:szCs w:val="24"/>
          <w:lang w:eastAsia="ru-RU"/>
        </w:rPr>
        <w:t>на ближайшее время и в долговременной</w:t>
      </w:r>
      <w:r w:rsidRPr="00E471CF">
        <w:rPr>
          <w:rFonts w:ascii="Times New Roman" w:eastAsia="Times New Roman" w:hAnsi="Times New Roman" w:cs="Times New Roman"/>
          <w:sz w:val="24"/>
          <w:szCs w:val="24"/>
          <w:lang w:eastAsia="ru-RU"/>
        </w:rPr>
        <w:t xml:space="preserve"> перспективе.  </w:t>
      </w:r>
    </w:p>
    <w:p w:rsidR="004F7058" w:rsidRPr="00E471CF" w:rsidRDefault="00426DDF" w:rsidP="00E471CF">
      <w:pPr>
        <w:shd w:val="clear" w:color="auto" w:fill="FFFFFF"/>
        <w:spacing w:before="240" w:after="0" w:line="360" w:lineRule="auto"/>
        <w:ind w:firstLine="709"/>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sz w:val="24"/>
          <w:szCs w:val="24"/>
          <w:lang w:eastAsia="ru-RU"/>
        </w:rPr>
        <w:t xml:space="preserve">Данная </w:t>
      </w:r>
      <w:r w:rsidR="004F7058" w:rsidRPr="00E471CF">
        <w:rPr>
          <w:rFonts w:ascii="Times New Roman" w:eastAsia="Times New Roman" w:hAnsi="Times New Roman" w:cs="Times New Roman"/>
          <w:sz w:val="24"/>
          <w:szCs w:val="24"/>
          <w:lang w:eastAsia="ru-RU"/>
        </w:rPr>
        <w:t>раб</w:t>
      </w:r>
      <w:r w:rsidR="00541738" w:rsidRPr="00E471CF">
        <w:rPr>
          <w:rFonts w:ascii="Times New Roman" w:eastAsia="Times New Roman" w:hAnsi="Times New Roman" w:cs="Times New Roman"/>
          <w:sz w:val="24"/>
          <w:szCs w:val="24"/>
          <w:lang w:eastAsia="ru-RU"/>
        </w:rPr>
        <w:t>ота</w:t>
      </w:r>
      <w:r w:rsidR="004F7058" w:rsidRPr="00E471CF">
        <w:rPr>
          <w:rFonts w:ascii="Times New Roman" w:eastAsia="Times New Roman" w:hAnsi="Times New Roman" w:cs="Times New Roman"/>
          <w:sz w:val="24"/>
          <w:szCs w:val="24"/>
          <w:lang w:eastAsia="ru-RU"/>
        </w:rPr>
        <w:t xml:space="preserve"> посвящена разработке </w:t>
      </w:r>
      <w:r w:rsidR="00541738" w:rsidRPr="00E471CF">
        <w:rPr>
          <w:rFonts w:ascii="Times New Roman" w:eastAsia="Times New Roman" w:hAnsi="Times New Roman" w:cs="Times New Roman"/>
          <w:sz w:val="24"/>
          <w:szCs w:val="24"/>
          <w:lang w:eastAsia="ru-RU"/>
        </w:rPr>
        <w:t>бизнес плана по открытию</w:t>
      </w:r>
      <w:r w:rsidR="004F7058" w:rsidRPr="00E471CF">
        <w:rPr>
          <w:rFonts w:ascii="Times New Roman" w:eastAsia="Times New Roman" w:hAnsi="Times New Roman" w:cs="Times New Roman"/>
          <w:sz w:val="24"/>
          <w:szCs w:val="24"/>
          <w:lang w:eastAsia="ru-RU"/>
        </w:rPr>
        <w:t xml:space="preserve"> к</w:t>
      </w:r>
      <w:r w:rsidR="00541738" w:rsidRPr="00E471CF">
        <w:rPr>
          <w:rFonts w:ascii="Times New Roman" w:eastAsia="Times New Roman" w:hAnsi="Times New Roman" w:cs="Times New Roman"/>
          <w:sz w:val="24"/>
          <w:szCs w:val="24"/>
          <w:lang w:eastAsia="ru-RU"/>
        </w:rPr>
        <w:t xml:space="preserve">онтактного </w:t>
      </w:r>
      <w:r w:rsidR="00057830">
        <w:rPr>
          <w:rFonts w:ascii="Times New Roman" w:eastAsia="Times New Roman" w:hAnsi="Times New Roman" w:cs="Times New Roman"/>
          <w:sz w:val="24"/>
          <w:szCs w:val="24"/>
          <w:lang w:eastAsia="ru-RU"/>
        </w:rPr>
        <w:t>мини</w:t>
      </w:r>
      <w:r w:rsidR="00417B1D" w:rsidRPr="00417B1D">
        <w:rPr>
          <w:rFonts w:ascii="Times New Roman" w:eastAsia="Times New Roman" w:hAnsi="Times New Roman" w:cs="Times New Roman"/>
          <w:sz w:val="24"/>
          <w:szCs w:val="24"/>
          <w:lang w:eastAsia="ru-RU"/>
        </w:rPr>
        <w:t>-</w:t>
      </w:r>
      <w:r w:rsidR="00541738" w:rsidRPr="00E471CF">
        <w:rPr>
          <w:rFonts w:ascii="Times New Roman" w:eastAsia="Times New Roman" w:hAnsi="Times New Roman" w:cs="Times New Roman"/>
          <w:sz w:val="24"/>
          <w:szCs w:val="24"/>
          <w:lang w:eastAsia="ru-RU"/>
        </w:rPr>
        <w:t>зоопарка.  Несмотря на</w:t>
      </w:r>
      <w:r w:rsidR="004F7058" w:rsidRPr="00E471CF">
        <w:rPr>
          <w:rFonts w:ascii="Times New Roman" w:eastAsia="Times New Roman" w:hAnsi="Times New Roman" w:cs="Times New Roman"/>
          <w:sz w:val="24"/>
          <w:szCs w:val="24"/>
          <w:lang w:eastAsia="ru-RU"/>
        </w:rPr>
        <w:t xml:space="preserve"> сложные </w:t>
      </w:r>
      <w:r w:rsidR="00541738" w:rsidRPr="00E471CF">
        <w:rPr>
          <w:rFonts w:ascii="Times New Roman" w:eastAsia="Times New Roman" w:hAnsi="Times New Roman" w:cs="Times New Roman"/>
          <w:sz w:val="24"/>
          <w:szCs w:val="24"/>
          <w:lang w:eastAsia="ru-RU"/>
        </w:rPr>
        <w:t>экономические перспективы открытие контактного</w:t>
      </w:r>
      <w:r w:rsidR="00057830">
        <w:rPr>
          <w:rFonts w:ascii="Times New Roman" w:eastAsia="Times New Roman" w:hAnsi="Times New Roman" w:cs="Times New Roman"/>
          <w:sz w:val="24"/>
          <w:szCs w:val="24"/>
          <w:lang w:eastAsia="ru-RU"/>
        </w:rPr>
        <w:t xml:space="preserve"> зоопарка</w:t>
      </w:r>
      <w:r w:rsidR="00F6030B" w:rsidRPr="00E471CF">
        <w:rPr>
          <w:rFonts w:ascii="Times New Roman" w:eastAsia="Times New Roman" w:hAnsi="Times New Roman" w:cs="Times New Roman"/>
          <w:sz w:val="24"/>
          <w:szCs w:val="24"/>
          <w:lang w:eastAsia="ru-RU"/>
        </w:rPr>
        <w:t xml:space="preserve"> </w:t>
      </w:r>
      <w:r w:rsidR="004F7058" w:rsidRPr="00E471CF">
        <w:rPr>
          <w:rFonts w:ascii="Times New Roman" w:eastAsia="Times New Roman" w:hAnsi="Times New Roman" w:cs="Times New Roman"/>
          <w:sz w:val="24"/>
          <w:szCs w:val="24"/>
          <w:lang w:eastAsia="ru-RU"/>
        </w:rPr>
        <w:t xml:space="preserve">является </w:t>
      </w:r>
      <w:r w:rsidR="00541738" w:rsidRPr="00E471CF">
        <w:rPr>
          <w:rFonts w:ascii="Times New Roman" w:eastAsia="Times New Roman" w:hAnsi="Times New Roman" w:cs="Times New Roman"/>
          <w:sz w:val="24"/>
          <w:szCs w:val="24"/>
          <w:lang w:eastAsia="ru-RU"/>
        </w:rPr>
        <w:t>ак</w:t>
      </w:r>
      <w:r w:rsidR="00F6030B" w:rsidRPr="00E471CF">
        <w:rPr>
          <w:rFonts w:ascii="Times New Roman" w:eastAsia="Times New Roman" w:hAnsi="Times New Roman" w:cs="Times New Roman"/>
          <w:sz w:val="24"/>
          <w:szCs w:val="24"/>
          <w:lang w:eastAsia="ru-RU"/>
        </w:rPr>
        <w:t xml:space="preserve">туальной </w:t>
      </w:r>
      <w:r w:rsidR="00075ED3" w:rsidRPr="00E471CF">
        <w:rPr>
          <w:rFonts w:ascii="Times New Roman" w:eastAsia="Times New Roman" w:hAnsi="Times New Roman" w:cs="Times New Roman"/>
          <w:sz w:val="24"/>
          <w:szCs w:val="24"/>
          <w:lang w:eastAsia="ru-RU"/>
        </w:rPr>
        <w:t>иде</w:t>
      </w:r>
      <w:r w:rsidR="00770DD6">
        <w:rPr>
          <w:rFonts w:ascii="Times New Roman" w:eastAsia="Times New Roman" w:hAnsi="Times New Roman" w:cs="Times New Roman"/>
          <w:sz w:val="24"/>
          <w:szCs w:val="24"/>
          <w:lang w:eastAsia="ru-RU"/>
        </w:rPr>
        <w:t>е</w:t>
      </w:r>
      <w:r w:rsidR="00075ED3" w:rsidRPr="00E471CF">
        <w:rPr>
          <w:rFonts w:ascii="Times New Roman" w:eastAsia="Times New Roman" w:hAnsi="Times New Roman" w:cs="Times New Roman"/>
          <w:sz w:val="24"/>
          <w:szCs w:val="24"/>
          <w:lang w:eastAsia="ru-RU"/>
        </w:rPr>
        <w:t>й.  П</w:t>
      </w:r>
      <w:r w:rsidR="004F7058" w:rsidRPr="00E471CF">
        <w:rPr>
          <w:rFonts w:ascii="Times New Roman" w:eastAsia="Times New Roman" w:hAnsi="Times New Roman" w:cs="Times New Roman"/>
          <w:sz w:val="24"/>
          <w:szCs w:val="24"/>
          <w:lang w:eastAsia="ru-RU"/>
        </w:rPr>
        <w:t xml:space="preserve">реимущество контактного зоопарка в том, что любому посетителю будет разрешено трогать, гладить и кормить животных. Еще одно преимущество в </w:t>
      </w:r>
      <w:bookmarkStart w:id="0" w:name="4"/>
      <w:bookmarkEnd w:id="0"/>
      <w:r w:rsidR="004F7058" w:rsidRPr="00E471CF">
        <w:rPr>
          <w:rFonts w:ascii="Times New Roman" w:eastAsia="Times New Roman" w:hAnsi="Times New Roman" w:cs="Times New Roman"/>
          <w:sz w:val="24"/>
          <w:szCs w:val="24"/>
          <w:lang w:eastAsia="ru-RU"/>
        </w:rPr>
        <w:t>том,</w:t>
      </w:r>
      <w:r w:rsidR="00303D63">
        <w:rPr>
          <w:rFonts w:ascii="Times New Roman" w:eastAsia="Times New Roman" w:hAnsi="Times New Roman" w:cs="Times New Roman"/>
          <w:sz w:val="24"/>
          <w:szCs w:val="24"/>
          <w:lang w:eastAsia="ru-RU"/>
        </w:rPr>
        <w:t xml:space="preserve"> что такой зоопарк возможно буду</w:t>
      </w:r>
      <w:r w:rsidR="004F7058" w:rsidRPr="00E471CF">
        <w:rPr>
          <w:rFonts w:ascii="Times New Roman" w:eastAsia="Times New Roman" w:hAnsi="Times New Roman" w:cs="Times New Roman"/>
          <w:sz w:val="24"/>
          <w:szCs w:val="24"/>
          <w:lang w:eastAsia="ru-RU"/>
        </w:rPr>
        <w:t>т</w:t>
      </w:r>
      <w:r w:rsidR="00075ED3" w:rsidRPr="00E471CF">
        <w:rPr>
          <w:rFonts w:ascii="Times New Roman" w:eastAsia="Times New Roman" w:hAnsi="Times New Roman" w:cs="Times New Roman"/>
          <w:sz w:val="24"/>
          <w:szCs w:val="24"/>
          <w:lang w:eastAsia="ru-RU"/>
        </w:rPr>
        <w:t xml:space="preserve"> посещать круглый год. Основными посетителями</w:t>
      </w:r>
      <w:r w:rsidR="004F7058" w:rsidRPr="00E471CF">
        <w:rPr>
          <w:rFonts w:ascii="Times New Roman" w:eastAsia="Times New Roman" w:hAnsi="Times New Roman" w:cs="Times New Roman"/>
          <w:sz w:val="24"/>
          <w:szCs w:val="24"/>
          <w:lang w:eastAsia="ru-RU"/>
        </w:rPr>
        <w:t xml:space="preserve"> зоопарка будут являться дети дошкольного и школьного возрастов и их родители.</w:t>
      </w:r>
    </w:p>
    <w:p w:rsidR="004F7058" w:rsidRPr="00E471CF" w:rsidRDefault="00426DDF" w:rsidP="00E471CF">
      <w:pPr>
        <w:shd w:val="clear" w:color="auto" w:fill="FFFFFF"/>
        <w:spacing w:after="0" w:line="360" w:lineRule="auto"/>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b/>
          <w:sz w:val="24"/>
          <w:szCs w:val="24"/>
          <w:lang w:eastAsia="ru-RU"/>
        </w:rPr>
        <w:t>Цель:</w:t>
      </w:r>
      <w:r w:rsidRPr="00E471CF">
        <w:rPr>
          <w:rFonts w:ascii="Times New Roman" w:eastAsia="Times New Roman" w:hAnsi="Times New Roman" w:cs="Times New Roman"/>
          <w:sz w:val="24"/>
          <w:szCs w:val="24"/>
          <w:lang w:eastAsia="ru-RU"/>
        </w:rPr>
        <w:t xml:space="preserve"> </w:t>
      </w:r>
      <w:r w:rsidR="004F7058" w:rsidRPr="00E471CF">
        <w:rPr>
          <w:rFonts w:ascii="Times New Roman" w:eastAsia="Times New Roman" w:hAnsi="Times New Roman" w:cs="Times New Roman"/>
          <w:sz w:val="24"/>
          <w:szCs w:val="24"/>
          <w:lang w:eastAsia="ru-RU"/>
        </w:rPr>
        <w:t xml:space="preserve">разработка бизнес-плана по открытию контактного </w:t>
      </w:r>
      <w:r w:rsidR="00770DD6">
        <w:rPr>
          <w:rFonts w:ascii="Times New Roman" w:eastAsia="Times New Roman" w:hAnsi="Times New Roman" w:cs="Times New Roman"/>
          <w:sz w:val="24"/>
          <w:szCs w:val="24"/>
          <w:lang w:eastAsia="ru-RU"/>
        </w:rPr>
        <w:t>мини</w:t>
      </w:r>
      <w:r w:rsidR="00417B1D" w:rsidRPr="00417B1D">
        <w:rPr>
          <w:rFonts w:ascii="Times New Roman" w:eastAsia="Times New Roman" w:hAnsi="Times New Roman" w:cs="Times New Roman"/>
          <w:sz w:val="24"/>
          <w:szCs w:val="24"/>
          <w:lang w:eastAsia="ru-RU"/>
        </w:rPr>
        <w:t>-</w:t>
      </w:r>
      <w:r w:rsidR="004F7058" w:rsidRPr="00E471CF">
        <w:rPr>
          <w:rFonts w:ascii="Times New Roman" w:eastAsia="Times New Roman" w:hAnsi="Times New Roman" w:cs="Times New Roman"/>
          <w:sz w:val="24"/>
          <w:szCs w:val="24"/>
          <w:lang w:eastAsia="ru-RU"/>
        </w:rPr>
        <w:t>зоопарка.</w:t>
      </w:r>
    </w:p>
    <w:p w:rsidR="004F7058" w:rsidRPr="0093074B" w:rsidRDefault="004F7058" w:rsidP="0093074B">
      <w:pPr>
        <w:shd w:val="clear" w:color="auto" w:fill="FFFFFF"/>
        <w:spacing w:after="0" w:line="360" w:lineRule="auto"/>
        <w:jc w:val="both"/>
        <w:rPr>
          <w:rFonts w:ascii="Times New Roman" w:eastAsia="Times New Roman" w:hAnsi="Times New Roman" w:cs="Times New Roman"/>
          <w:b/>
          <w:sz w:val="24"/>
          <w:szCs w:val="24"/>
          <w:lang w:eastAsia="ru-RU"/>
        </w:rPr>
      </w:pPr>
      <w:r w:rsidRPr="00E471CF">
        <w:rPr>
          <w:rFonts w:ascii="Times New Roman" w:eastAsia="Times New Roman" w:hAnsi="Times New Roman" w:cs="Times New Roman"/>
          <w:b/>
          <w:sz w:val="24"/>
          <w:szCs w:val="24"/>
          <w:lang w:eastAsia="ru-RU"/>
        </w:rPr>
        <w:t>Задачи:</w:t>
      </w:r>
    </w:p>
    <w:p w:rsidR="004F7058" w:rsidRPr="00E471CF" w:rsidRDefault="004F7058" w:rsidP="00E471CF">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sz w:val="24"/>
          <w:szCs w:val="24"/>
          <w:lang w:eastAsia="ru-RU"/>
        </w:rPr>
        <w:t xml:space="preserve">разработать резюме проекта, описать отрасль и рынок; </w:t>
      </w:r>
    </w:p>
    <w:p w:rsidR="004F7058" w:rsidRPr="00E471CF" w:rsidRDefault="00C37F6B" w:rsidP="00E471CF">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оценить эффективность</w:t>
      </w:r>
      <w:r w:rsidR="004F7058" w:rsidRPr="00E471CF">
        <w:rPr>
          <w:rFonts w:ascii="Times New Roman" w:eastAsia="Times New Roman" w:hAnsi="Times New Roman" w:cs="Times New Roman"/>
          <w:sz w:val="24"/>
          <w:szCs w:val="24"/>
          <w:lang w:eastAsia="ru-RU"/>
        </w:rPr>
        <w:t xml:space="preserve"> проекта;</w:t>
      </w:r>
    </w:p>
    <w:p w:rsidR="004F7058" w:rsidRPr="00E471CF" w:rsidRDefault="004F7058" w:rsidP="00E471CF">
      <w:pPr>
        <w:pStyle w:val="a5"/>
        <w:numPr>
          <w:ilvl w:val="0"/>
          <w:numId w:val="5"/>
        </w:numPr>
        <w:shd w:val="clear" w:color="auto" w:fill="FFFFFF"/>
        <w:spacing w:after="0" w:line="360" w:lineRule="auto"/>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sz w:val="24"/>
          <w:szCs w:val="24"/>
          <w:lang w:eastAsia="ru-RU"/>
        </w:rPr>
        <w:t>провести анализ возможных рисков</w:t>
      </w:r>
      <w:r w:rsidR="00541738" w:rsidRPr="00E471CF">
        <w:rPr>
          <w:rFonts w:ascii="Times New Roman" w:eastAsia="Times New Roman" w:hAnsi="Times New Roman" w:cs="Times New Roman"/>
          <w:sz w:val="24"/>
          <w:szCs w:val="24"/>
          <w:lang w:eastAsia="ru-RU"/>
        </w:rPr>
        <w:t xml:space="preserve"> </w:t>
      </w:r>
      <w:r w:rsidRPr="00E471CF">
        <w:rPr>
          <w:rFonts w:ascii="Times New Roman" w:eastAsia="Times New Roman" w:hAnsi="Times New Roman" w:cs="Times New Roman"/>
          <w:sz w:val="24"/>
          <w:szCs w:val="24"/>
          <w:lang w:eastAsia="ru-RU"/>
        </w:rPr>
        <w:t>и гарантии проекта</w:t>
      </w:r>
      <w:r w:rsidR="00303D63">
        <w:rPr>
          <w:rFonts w:ascii="Times New Roman" w:eastAsia="Times New Roman" w:hAnsi="Times New Roman" w:cs="Times New Roman"/>
          <w:sz w:val="24"/>
          <w:szCs w:val="24"/>
          <w:lang w:eastAsia="ru-RU"/>
        </w:rPr>
        <w:t>.</w:t>
      </w:r>
    </w:p>
    <w:p w:rsidR="00F7264E" w:rsidRPr="00F7264E" w:rsidRDefault="00F7264E" w:rsidP="00F7264E">
      <w:pPr>
        <w:shd w:val="clear" w:color="auto" w:fill="FFFFFF"/>
        <w:spacing w:after="0" w:line="360" w:lineRule="auto"/>
        <w:jc w:val="both"/>
        <w:rPr>
          <w:rFonts w:ascii="Times New Roman" w:eastAsia="Times New Roman" w:hAnsi="Times New Roman" w:cs="Times New Roman"/>
          <w:sz w:val="24"/>
          <w:szCs w:val="24"/>
          <w:lang w:eastAsia="ru-RU"/>
        </w:rPr>
      </w:pPr>
      <w:r w:rsidRPr="00F7264E">
        <w:rPr>
          <w:rFonts w:ascii="Times New Roman" w:eastAsia="Times New Roman" w:hAnsi="Times New Roman" w:cs="Times New Roman"/>
          <w:b/>
          <w:sz w:val="24"/>
          <w:szCs w:val="24"/>
          <w:lang w:eastAsia="ru-RU"/>
        </w:rPr>
        <w:t xml:space="preserve">Объект исследования: </w:t>
      </w:r>
      <w:r w:rsidRPr="00F7264E">
        <w:rPr>
          <w:rFonts w:ascii="Times New Roman" w:eastAsia="Times New Roman" w:hAnsi="Times New Roman" w:cs="Times New Roman"/>
          <w:sz w:val="24"/>
          <w:szCs w:val="24"/>
          <w:lang w:eastAsia="ru-RU"/>
        </w:rPr>
        <w:t>бизнес-план</w:t>
      </w:r>
    </w:p>
    <w:p w:rsidR="00F7264E" w:rsidRPr="00F7264E" w:rsidRDefault="00F7264E" w:rsidP="00F7264E">
      <w:pPr>
        <w:shd w:val="clear" w:color="auto" w:fill="FFFFFF"/>
        <w:spacing w:after="0" w:line="360" w:lineRule="auto"/>
        <w:jc w:val="both"/>
        <w:rPr>
          <w:rFonts w:ascii="Times New Roman" w:eastAsia="Times New Roman" w:hAnsi="Times New Roman" w:cs="Times New Roman"/>
          <w:sz w:val="24"/>
          <w:szCs w:val="24"/>
          <w:lang w:eastAsia="ru-RU"/>
        </w:rPr>
      </w:pPr>
      <w:r w:rsidRPr="00F7264E">
        <w:rPr>
          <w:rFonts w:ascii="Times New Roman" w:eastAsia="Times New Roman" w:hAnsi="Times New Roman" w:cs="Times New Roman"/>
          <w:b/>
          <w:sz w:val="24"/>
          <w:szCs w:val="24"/>
          <w:lang w:eastAsia="ru-RU"/>
        </w:rPr>
        <w:t>Предмет исследования:</w:t>
      </w:r>
      <w:r w:rsidRPr="00F7264E">
        <w:rPr>
          <w:rFonts w:ascii="Times New Roman" w:eastAsia="Times New Roman" w:hAnsi="Times New Roman" w:cs="Times New Roman"/>
          <w:sz w:val="24"/>
          <w:szCs w:val="24"/>
          <w:lang w:eastAsia="ru-RU"/>
        </w:rPr>
        <w:t xml:space="preserve"> бизнес-идея по открытию контактного </w:t>
      </w:r>
      <w:r w:rsidR="00057830">
        <w:rPr>
          <w:rFonts w:ascii="Times New Roman" w:eastAsia="Times New Roman" w:hAnsi="Times New Roman" w:cs="Times New Roman"/>
          <w:sz w:val="24"/>
          <w:szCs w:val="24"/>
          <w:lang w:eastAsia="ru-RU"/>
        </w:rPr>
        <w:t>мини</w:t>
      </w:r>
      <w:r w:rsidRPr="00F7264E">
        <w:rPr>
          <w:rFonts w:ascii="Times New Roman" w:eastAsia="Times New Roman" w:hAnsi="Times New Roman" w:cs="Times New Roman"/>
          <w:sz w:val="24"/>
          <w:szCs w:val="24"/>
          <w:lang w:eastAsia="ru-RU"/>
        </w:rPr>
        <w:t>зоопарка.</w:t>
      </w:r>
    </w:p>
    <w:p w:rsidR="00E471CF" w:rsidRPr="00E471CF" w:rsidRDefault="00E471CF" w:rsidP="00E471CF">
      <w:pPr>
        <w:shd w:val="clear" w:color="auto" w:fill="FFFFFF"/>
        <w:spacing w:after="0" w:line="360" w:lineRule="auto"/>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b/>
          <w:sz w:val="24"/>
          <w:szCs w:val="24"/>
          <w:lang w:eastAsia="ru-RU"/>
        </w:rPr>
        <w:t>Методы исследования</w:t>
      </w:r>
      <w:r w:rsidRPr="00E471CF">
        <w:rPr>
          <w:rFonts w:ascii="Times New Roman" w:eastAsia="Times New Roman" w:hAnsi="Times New Roman" w:cs="Times New Roman"/>
          <w:sz w:val="24"/>
          <w:szCs w:val="24"/>
          <w:lang w:eastAsia="ru-RU"/>
        </w:rPr>
        <w:t>: анали</w:t>
      </w:r>
      <w:r w:rsidR="00417B1D">
        <w:rPr>
          <w:rFonts w:ascii="Times New Roman" w:eastAsia="Times New Roman" w:hAnsi="Times New Roman" w:cs="Times New Roman"/>
          <w:sz w:val="24"/>
          <w:szCs w:val="24"/>
          <w:lang w:eastAsia="ru-RU"/>
        </w:rPr>
        <w:t>з, для оценки рынка; сравнение;</w:t>
      </w:r>
      <w:r w:rsidRPr="00E471CF">
        <w:rPr>
          <w:rFonts w:ascii="Times New Roman" w:eastAsia="Times New Roman" w:hAnsi="Times New Roman" w:cs="Times New Roman"/>
          <w:sz w:val="24"/>
          <w:szCs w:val="24"/>
          <w:lang w:eastAsia="ru-RU"/>
        </w:rPr>
        <w:t xml:space="preserve"> </w:t>
      </w:r>
      <w:proofErr w:type="gramStart"/>
      <w:r w:rsidRPr="00E471CF">
        <w:rPr>
          <w:rFonts w:ascii="Times New Roman" w:eastAsia="Times New Roman" w:hAnsi="Times New Roman" w:cs="Times New Roman"/>
          <w:sz w:val="24"/>
          <w:szCs w:val="24"/>
          <w:lang w:eastAsia="ru-RU"/>
        </w:rPr>
        <w:t>прогнозирование,  которое</w:t>
      </w:r>
      <w:proofErr w:type="gramEnd"/>
      <w:r w:rsidRPr="00E471CF">
        <w:rPr>
          <w:rFonts w:ascii="Times New Roman" w:eastAsia="Times New Roman" w:hAnsi="Times New Roman" w:cs="Times New Roman"/>
          <w:sz w:val="24"/>
          <w:szCs w:val="24"/>
          <w:lang w:eastAsia="ru-RU"/>
        </w:rPr>
        <w:t xml:space="preserve">  отразило </w:t>
      </w:r>
      <w:r w:rsidR="00303D63">
        <w:rPr>
          <w:rFonts w:ascii="Times New Roman" w:eastAsia="Times New Roman" w:hAnsi="Times New Roman" w:cs="Times New Roman"/>
          <w:sz w:val="24"/>
          <w:szCs w:val="24"/>
          <w:lang w:eastAsia="ru-RU"/>
        </w:rPr>
        <w:t xml:space="preserve"> бы </w:t>
      </w:r>
      <w:r w:rsidRPr="00E471CF">
        <w:rPr>
          <w:rFonts w:ascii="Times New Roman" w:eastAsia="Times New Roman" w:hAnsi="Times New Roman" w:cs="Times New Roman"/>
          <w:sz w:val="24"/>
          <w:szCs w:val="24"/>
          <w:lang w:eastAsia="ru-RU"/>
        </w:rPr>
        <w:t>будущую эффективность бизнес-плана и возможные риски.</w:t>
      </w:r>
    </w:p>
    <w:p w:rsidR="0093074B" w:rsidRDefault="00E471CF" w:rsidP="0093074B">
      <w:pPr>
        <w:shd w:val="clear" w:color="auto" w:fill="FFFFFF"/>
        <w:spacing w:after="0" w:line="360" w:lineRule="auto"/>
        <w:jc w:val="both"/>
        <w:rPr>
          <w:rFonts w:ascii="Times New Roman" w:eastAsia="Times New Roman" w:hAnsi="Times New Roman" w:cs="Times New Roman"/>
          <w:sz w:val="24"/>
          <w:szCs w:val="24"/>
          <w:lang w:eastAsia="ru-RU"/>
        </w:rPr>
      </w:pPr>
      <w:r w:rsidRPr="00E471CF">
        <w:rPr>
          <w:rFonts w:ascii="Times New Roman" w:eastAsia="Times New Roman" w:hAnsi="Times New Roman" w:cs="Times New Roman"/>
          <w:b/>
          <w:sz w:val="24"/>
          <w:szCs w:val="24"/>
          <w:lang w:eastAsia="ru-RU"/>
        </w:rPr>
        <w:t>Практической значимостью</w:t>
      </w:r>
      <w:r w:rsidRPr="00E471CF">
        <w:rPr>
          <w:rFonts w:ascii="Times New Roman" w:eastAsia="Times New Roman" w:hAnsi="Times New Roman" w:cs="Times New Roman"/>
          <w:sz w:val="24"/>
          <w:szCs w:val="24"/>
          <w:lang w:eastAsia="ru-RU"/>
        </w:rPr>
        <w:t xml:space="preserve"> исследования являются полученны</w:t>
      </w:r>
      <w:r w:rsidR="00417B1D">
        <w:rPr>
          <w:rFonts w:ascii="Times New Roman" w:eastAsia="Times New Roman" w:hAnsi="Times New Roman" w:cs="Times New Roman"/>
          <w:sz w:val="24"/>
          <w:szCs w:val="24"/>
          <w:lang w:eastAsia="ru-RU"/>
        </w:rPr>
        <w:t xml:space="preserve">е в ходе исследования </w:t>
      </w:r>
      <w:r w:rsidRPr="00E471CF">
        <w:rPr>
          <w:rFonts w:ascii="Times New Roman" w:eastAsia="Times New Roman" w:hAnsi="Times New Roman" w:cs="Times New Roman"/>
          <w:sz w:val="24"/>
          <w:szCs w:val="24"/>
          <w:lang w:eastAsia="ru-RU"/>
        </w:rPr>
        <w:t>результаты, которые</w:t>
      </w:r>
      <w:r w:rsidR="00417B1D">
        <w:rPr>
          <w:rFonts w:ascii="Times New Roman" w:eastAsia="Times New Roman" w:hAnsi="Times New Roman" w:cs="Times New Roman"/>
          <w:sz w:val="24"/>
          <w:szCs w:val="24"/>
          <w:lang w:eastAsia="ru-RU"/>
        </w:rPr>
        <w:t xml:space="preserve"> могут быть использованы </w:t>
      </w:r>
      <w:r w:rsidRPr="00E471CF">
        <w:rPr>
          <w:rFonts w:ascii="Times New Roman" w:eastAsia="Times New Roman" w:hAnsi="Times New Roman" w:cs="Times New Roman"/>
          <w:sz w:val="24"/>
          <w:szCs w:val="24"/>
          <w:lang w:eastAsia="ru-RU"/>
        </w:rPr>
        <w:t>в практическом применении при открытии собственного бизнеса.</w:t>
      </w:r>
    </w:p>
    <w:p w:rsidR="00F923F8" w:rsidRPr="0093074B" w:rsidRDefault="00073BC9" w:rsidP="0093074B">
      <w:pPr>
        <w:shd w:val="clear" w:color="auto" w:fill="FFFFFF"/>
        <w:spacing w:after="0" w:line="360" w:lineRule="auto"/>
        <w:jc w:val="center"/>
        <w:rPr>
          <w:rFonts w:ascii="Times New Roman" w:eastAsia="Times New Roman" w:hAnsi="Times New Roman" w:cs="Times New Roman"/>
          <w:sz w:val="24"/>
          <w:szCs w:val="24"/>
          <w:lang w:eastAsia="ru-RU"/>
        </w:rPr>
      </w:pPr>
      <w:r w:rsidRPr="00E471CF">
        <w:rPr>
          <w:rFonts w:ascii="Times New Roman" w:hAnsi="Times New Roman" w:cs="Times New Roman"/>
          <w:b/>
          <w:sz w:val="24"/>
          <w:szCs w:val="28"/>
        </w:rPr>
        <w:t>1.Резюме проекта</w:t>
      </w:r>
    </w:p>
    <w:p w:rsidR="00073BC9" w:rsidRPr="00E471CF" w:rsidRDefault="0009521A" w:rsidP="00DB4A94">
      <w:pPr>
        <w:spacing w:line="360" w:lineRule="auto"/>
        <w:ind w:firstLine="708"/>
        <w:jc w:val="both"/>
        <w:rPr>
          <w:rFonts w:ascii="Times New Roman" w:hAnsi="Times New Roman" w:cs="Times New Roman"/>
          <w:sz w:val="24"/>
          <w:szCs w:val="28"/>
        </w:rPr>
      </w:pPr>
      <w:r>
        <w:rPr>
          <w:rFonts w:ascii="Times New Roman" w:hAnsi="Times New Roman" w:cs="Times New Roman"/>
          <w:sz w:val="24"/>
          <w:szCs w:val="28"/>
        </w:rPr>
        <w:t>Мини-</w:t>
      </w:r>
      <w:r w:rsidR="0093074B">
        <w:rPr>
          <w:rFonts w:ascii="Times New Roman" w:hAnsi="Times New Roman" w:cs="Times New Roman"/>
          <w:sz w:val="24"/>
          <w:szCs w:val="28"/>
        </w:rPr>
        <w:t>зоопарк планируем открыть</w:t>
      </w:r>
      <w:r w:rsidR="00D77C32" w:rsidRPr="00E471CF">
        <w:rPr>
          <w:rFonts w:ascii="Times New Roman" w:hAnsi="Times New Roman" w:cs="Times New Roman"/>
          <w:sz w:val="24"/>
          <w:szCs w:val="28"/>
        </w:rPr>
        <w:t xml:space="preserve"> на основе крестьянского-фермерского хозяйства нашей семьи, </w:t>
      </w:r>
      <w:r w:rsidR="00073BC9" w:rsidRPr="00E471CF">
        <w:rPr>
          <w:rFonts w:ascii="Times New Roman" w:hAnsi="Times New Roman" w:cs="Times New Roman"/>
          <w:sz w:val="24"/>
          <w:szCs w:val="28"/>
        </w:rPr>
        <w:t xml:space="preserve">в селе Балыктах </w:t>
      </w:r>
      <w:proofErr w:type="spellStart"/>
      <w:r w:rsidR="00073BC9" w:rsidRPr="00E471CF">
        <w:rPr>
          <w:rFonts w:ascii="Times New Roman" w:hAnsi="Times New Roman" w:cs="Times New Roman"/>
          <w:sz w:val="24"/>
          <w:szCs w:val="28"/>
        </w:rPr>
        <w:t>Мегино-Кангаласск</w:t>
      </w:r>
      <w:r w:rsidR="002D5A5D" w:rsidRPr="00E471CF">
        <w:rPr>
          <w:rFonts w:ascii="Times New Roman" w:hAnsi="Times New Roman" w:cs="Times New Roman"/>
          <w:sz w:val="24"/>
          <w:szCs w:val="28"/>
        </w:rPr>
        <w:t>ого</w:t>
      </w:r>
      <w:proofErr w:type="spellEnd"/>
      <w:r w:rsidR="002D5A5D" w:rsidRPr="00E471CF">
        <w:rPr>
          <w:rFonts w:ascii="Times New Roman" w:hAnsi="Times New Roman" w:cs="Times New Roman"/>
          <w:sz w:val="24"/>
          <w:szCs w:val="28"/>
        </w:rPr>
        <w:t xml:space="preserve"> улуса, </w:t>
      </w:r>
      <w:r w:rsidR="00073BC9" w:rsidRPr="00E471CF">
        <w:rPr>
          <w:rFonts w:ascii="Times New Roman" w:hAnsi="Times New Roman" w:cs="Times New Roman"/>
          <w:sz w:val="24"/>
          <w:szCs w:val="28"/>
        </w:rPr>
        <w:t xml:space="preserve">для оказания услуг в сфере </w:t>
      </w:r>
      <w:bookmarkStart w:id="1" w:name="_GoBack"/>
      <w:bookmarkEnd w:id="1"/>
      <w:r w:rsidR="00073BC9" w:rsidRPr="00E471CF">
        <w:rPr>
          <w:rFonts w:ascii="Times New Roman" w:hAnsi="Times New Roman" w:cs="Times New Roman"/>
          <w:sz w:val="24"/>
          <w:szCs w:val="28"/>
        </w:rPr>
        <w:t xml:space="preserve">развлекательного семейного досуга. </w:t>
      </w:r>
      <w:r w:rsidR="007732D9" w:rsidRPr="00E471CF">
        <w:rPr>
          <w:rFonts w:ascii="Times New Roman" w:hAnsi="Times New Roman" w:cs="Times New Roman"/>
          <w:sz w:val="24"/>
          <w:szCs w:val="28"/>
        </w:rPr>
        <w:t>В селе Балыктах проживают с 1,5 до 13 лет всего 86 детей, в летнее время еще могут приехать на каникулы около 30 детей такого возраста</w:t>
      </w:r>
      <w:r w:rsidR="00770DD6">
        <w:rPr>
          <w:rFonts w:ascii="Times New Roman" w:hAnsi="Times New Roman" w:cs="Times New Roman"/>
          <w:sz w:val="24"/>
          <w:szCs w:val="28"/>
        </w:rPr>
        <w:t>.</w:t>
      </w:r>
      <w:r w:rsidR="007732D9" w:rsidRPr="00E471CF">
        <w:rPr>
          <w:rFonts w:ascii="Times New Roman" w:hAnsi="Times New Roman" w:cs="Times New Roman"/>
          <w:sz w:val="24"/>
          <w:szCs w:val="28"/>
        </w:rPr>
        <w:t xml:space="preserve"> </w:t>
      </w:r>
      <w:r w:rsidR="00073BC9" w:rsidRPr="00E471CF">
        <w:rPr>
          <w:rFonts w:ascii="Times New Roman" w:hAnsi="Times New Roman" w:cs="Times New Roman"/>
          <w:sz w:val="24"/>
          <w:szCs w:val="28"/>
        </w:rPr>
        <w:t xml:space="preserve">Контактный </w:t>
      </w:r>
      <w:r w:rsidR="00770DD6">
        <w:rPr>
          <w:rFonts w:ascii="Times New Roman" w:hAnsi="Times New Roman" w:cs="Times New Roman"/>
          <w:sz w:val="24"/>
          <w:szCs w:val="28"/>
        </w:rPr>
        <w:t>мини</w:t>
      </w:r>
      <w:r w:rsidR="00417B1D" w:rsidRPr="00417B1D">
        <w:rPr>
          <w:rFonts w:ascii="Times New Roman" w:hAnsi="Times New Roman" w:cs="Times New Roman"/>
          <w:sz w:val="24"/>
          <w:szCs w:val="28"/>
        </w:rPr>
        <w:t>-</w:t>
      </w:r>
      <w:r w:rsidR="00073BC9" w:rsidRPr="00E471CF">
        <w:rPr>
          <w:rFonts w:ascii="Times New Roman" w:hAnsi="Times New Roman" w:cs="Times New Roman"/>
          <w:sz w:val="24"/>
          <w:szCs w:val="28"/>
        </w:rPr>
        <w:t>зоопарк будет представлять собой</w:t>
      </w:r>
      <w:r w:rsidR="00C2758C" w:rsidRPr="00E471CF">
        <w:rPr>
          <w:rFonts w:ascii="Times New Roman" w:hAnsi="Times New Roman" w:cs="Times New Roman"/>
          <w:sz w:val="24"/>
          <w:szCs w:val="28"/>
        </w:rPr>
        <w:t xml:space="preserve"> открытый участок усадьбы с площадью</w:t>
      </w:r>
      <w:r w:rsidR="00073BC9" w:rsidRPr="00E471CF">
        <w:rPr>
          <w:rFonts w:ascii="Times New Roman" w:hAnsi="Times New Roman" w:cs="Times New Roman"/>
          <w:sz w:val="24"/>
          <w:szCs w:val="28"/>
        </w:rPr>
        <w:t xml:space="preserve"> </w:t>
      </w:r>
      <w:r w:rsidR="007732D9" w:rsidRPr="00E471CF">
        <w:rPr>
          <w:rFonts w:ascii="Times New Roman" w:hAnsi="Times New Roman" w:cs="Times New Roman"/>
          <w:sz w:val="24"/>
          <w:szCs w:val="28"/>
        </w:rPr>
        <w:t>100 м</w:t>
      </w:r>
      <w:r w:rsidR="007732D9" w:rsidRPr="00E471CF">
        <w:rPr>
          <w:rFonts w:ascii="Times New Roman" w:hAnsi="Times New Roman" w:cs="Times New Roman"/>
          <w:sz w:val="24"/>
          <w:szCs w:val="28"/>
          <w:vertAlign w:val="superscript"/>
        </w:rPr>
        <w:t>2</w:t>
      </w:r>
      <w:r w:rsidR="00073BC9" w:rsidRPr="00E471CF">
        <w:rPr>
          <w:rFonts w:ascii="Times New Roman" w:hAnsi="Times New Roman" w:cs="Times New Roman"/>
          <w:sz w:val="24"/>
          <w:szCs w:val="28"/>
        </w:rPr>
        <w:t>, в котором будут обустроены волье</w:t>
      </w:r>
      <w:r w:rsidR="00176F90" w:rsidRPr="00E471CF">
        <w:rPr>
          <w:rFonts w:ascii="Times New Roman" w:hAnsi="Times New Roman" w:cs="Times New Roman"/>
          <w:sz w:val="24"/>
          <w:szCs w:val="28"/>
        </w:rPr>
        <w:t>ры с различными видами домашних</w:t>
      </w:r>
      <w:r w:rsidR="00073BC9" w:rsidRPr="00E471CF">
        <w:rPr>
          <w:rFonts w:ascii="Times New Roman" w:hAnsi="Times New Roman" w:cs="Times New Roman"/>
          <w:sz w:val="24"/>
          <w:szCs w:val="28"/>
        </w:rPr>
        <w:t xml:space="preserve"> животных, не представляющих опасности для человека</w:t>
      </w:r>
      <w:r w:rsidR="00C2758C" w:rsidRPr="00E471CF">
        <w:rPr>
          <w:rFonts w:ascii="Times New Roman" w:hAnsi="Times New Roman" w:cs="Times New Roman"/>
          <w:sz w:val="24"/>
          <w:szCs w:val="28"/>
        </w:rPr>
        <w:t xml:space="preserve">. Посетителям будет разрешено </w:t>
      </w:r>
      <w:r w:rsidR="00C2758C" w:rsidRPr="00E471CF">
        <w:rPr>
          <w:rFonts w:ascii="Times New Roman" w:hAnsi="Times New Roman" w:cs="Times New Roman"/>
          <w:sz w:val="24"/>
          <w:szCs w:val="28"/>
        </w:rPr>
        <w:lastRenderedPageBreak/>
        <w:t>тро</w:t>
      </w:r>
      <w:r w:rsidR="007732D9" w:rsidRPr="00E471CF">
        <w:rPr>
          <w:rFonts w:ascii="Times New Roman" w:hAnsi="Times New Roman" w:cs="Times New Roman"/>
          <w:sz w:val="24"/>
          <w:szCs w:val="28"/>
        </w:rPr>
        <w:t>гать, кормить, гладить животных</w:t>
      </w:r>
      <w:r w:rsidR="00770DD6">
        <w:rPr>
          <w:rFonts w:ascii="Times New Roman" w:hAnsi="Times New Roman" w:cs="Times New Roman"/>
          <w:sz w:val="24"/>
          <w:szCs w:val="28"/>
        </w:rPr>
        <w:t>, вступать в контакт с ними. Мини</w:t>
      </w:r>
      <w:r w:rsidR="00417B1D" w:rsidRPr="00417B1D">
        <w:rPr>
          <w:rFonts w:ascii="Times New Roman" w:hAnsi="Times New Roman" w:cs="Times New Roman"/>
          <w:sz w:val="24"/>
          <w:szCs w:val="28"/>
        </w:rPr>
        <w:t>-</w:t>
      </w:r>
      <w:r w:rsidR="00770DD6">
        <w:rPr>
          <w:rFonts w:ascii="Times New Roman" w:hAnsi="Times New Roman" w:cs="Times New Roman"/>
          <w:sz w:val="24"/>
          <w:szCs w:val="28"/>
        </w:rPr>
        <w:t>з</w:t>
      </w:r>
      <w:r w:rsidR="00C2758C" w:rsidRPr="00E471CF">
        <w:rPr>
          <w:rFonts w:ascii="Times New Roman" w:hAnsi="Times New Roman" w:cs="Times New Roman"/>
          <w:sz w:val="24"/>
          <w:szCs w:val="28"/>
        </w:rPr>
        <w:t>ооп</w:t>
      </w:r>
      <w:r w:rsidR="00692774" w:rsidRPr="00E471CF">
        <w:rPr>
          <w:rFonts w:ascii="Times New Roman" w:hAnsi="Times New Roman" w:cs="Times New Roman"/>
          <w:sz w:val="24"/>
          <w:szCs w:val="28"/>
        </w:rPr>
        <w:t>арк будет работать в течении 4-х месяцев (</w:t>
      </w:r>
      <w:r w:rsidR="00C2758C" w:rsidRPr="00E471CF">
        <w:rPr>
          <w:rFonts w:ascii="Times New Roman" w:hAnsi="Times New Roman" w:cs="Times New Roman"/>
          <w:sz w:val="24"/>
          <w:szCs w:val="28"/>
        </w:rPr>
        <w:t>июнь, июль, август, сентябрь).</w:t>
      </w:r>
      <w:r w:rsidR="00D77C32" w:rsidRPr="00E471CF">
        <w:rPr>
          <w:rFonts w:ascii="Times New Roman" w:hAnsi="Times New Roman" w:cs="Times New Roman"/>
          <w:sz w:val="24"/>
          <w:szCs w:val="28"/>
        </w:rPr>
        <w:t xml:space="preserve"> Целевой аудит</w:t>
      </w:r>
      <w:r w:rsidR="00C2758C" w:rsidRPr="00E471CF">
        <w:rPr>
          <w:rFonts w:ascii="Times New Roman" w:hAnsi="Times New Roman" w:cs="Times New Roman"/>
          <w:sz w:val="24"/>
          <w:szCs w:val="28"/>
        </w:rPr>
        <w:t>орией зоопарка станут дети дошкольного и школьного возрастов и их родители.</w:t>
      </w:r>
    </w:p>
    <w:p w:rsidR="00D77C32" w:rsidRPr="00E471CF" w:rsidRDefault="00770DD6" w:rsidP="00DB4A94">
      <w:pPr>
        <w:spacing w:line="360" w:lineRule="auto"/>
        <w:ind w:firstLine="708"/>
        <w:jc w:val="both"/>
        <w:rPr>
          <w:rFonts w:ascii="Times New Roman" w:hAnsi="Times New Roman" w:cs="Times New Roman"/>
          <w:sz w:val="24"/>
          <w:szCs w:val="28"/>
        </w:rPr>
      </w:pPr>
      <w:r>
        <w:rPr>
          <w:rFonts w:ascii="Times New Roman" w:hAnsi="Times New Roman" w:cs="Times New Roman"/>
          <w:sz w:val="24"/>
          <w:szCs w:val="28"/>
        </w:rPr>
        <w:t>Б</w:t>
      </w:r>
      <w:r w:rsidR="00D77C32" w:rsidRPr="00E471CF">
        <w:rPr>
          <w:rFonts w:ascii="Times New Roman" w:hAnsi="Times New Roman" w:cs="Times New Roman"/>
          <w:sz w:val="24"/>
          <w:szCs w:val="28"/>
        </w:rPr>
        <w:t>удут представляться следующие виды услуг:</w:t>
      </w:r>
    </w:p>
    <w:p w:rsidR="00D77C32" w:rsidRPr="00E471CF" w:rsidRDefault="00D77C32" w:rsidP="00DB4A94">
      <w:pPr>
        <w:spacing w:line="360" w:lineRule="auto"/>
        <w:jc w:val="both"/>
        <w:rPr>
          <w:rFonts w:ascii="Times New Roman" w:hAnsi="Times New Roman" w:cs="Times New Roman"/>
          <w:sz w:val="24"/>
          <w:szCs w:val="28"/>
        </w:rPr>
      </w:pPr>
      <w:r w:rsidRPr="00E471CF">
        <w:rPr>
          <w:rFonts w:ascii="Times New Roman" w:hAnsi="Times New Roman" w:cs="Times New Roman"/>
          <w:sz w:val="24"/>
          <w:szCs w:val="28"/>
        </w:rPr>
        <w:t>- индивидуальное посещение контактного зоопарка;</w:t>
      </w:r>
    </w:p>
    <w:p w:rsidR="00D77C32" w:rsidRDefault="00D77C32" w:rsidP="00DB4A94">
      <w:pPr>
        <w:spacing w:line="360" w:lineRule="auto"/>
        <w:jc w:val="both"/>
        <w:rPr>
          <w:rFonts w:ascii="Times New Roman" w:hAnsi="Times New Roman" w:cs="Times New Roman"/>
          <w:sz w:val="24"/>
          <w:szCs w:val="28"/>
        </w:rPr>
      </w:pPr>
      <w:r w:rsidRPr="00E471CF">
        <w:rPr>
          <w:rFonts w:ascii="Times New Roman" w:hAnsi="Times New Roman" w:cs="Times New Roman"/>
          <w:sz w:val="24"/>
          <w:szCs w:val="28"/>
        </w:rPr>
        <w:t>- групповое</w:t>
      </w:r>
      <w:r w:rsidR="00F7264E">
        <w:rPr>
          <w:rFonts w:ascii="Times New Roman" w:hAnsi="Times New Roman" w:cs="Times New Roman"/>
          <w:sz w:val="24"/>
          <w:szCs w:val="28"/>
        </w:rPr>
        <w:t xml:space="preserve"> посещение контактного зоопарка.</w:t>
      </w:r>
    </w:p>
    <w:p w:rsidR="00DC5517" w:rsidRPr="00E471CF" w:rsidRDefault="00DC5517" w:rsidP="00DB4A94">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-продажа свежих </w:t>
      </w:r>
      <w:proofErr w:type="gramStart"/>
      <w:r>
        <w:rPr>
          <w:rFonts w:ascii="Times New Roman" w:hAnsi="Times New Roman" w:cs="Times New Roman"/>
          <w:sz w:val="24"/>
          <w:szCs w:val="28"/>
        </w:rPr>
        <w:t>яиц ,</w:t>
      </w:r>
      <w:proofErr w:type="gramEnd"/>
      <w:r>
        <w:rPr>
          <w:rFonts w:ascii="Times New Roman" w:hAnsi="Times New Roman" w:cs="Times New Roman"/>
          <w:sz w:val="24"/>
          <w:szCs w:val="28"/>
        </w:rPr>
        <w:t xml:space="preserve"> молока, мяса бройлера.</w:t>
      </w:r>
    </w:p>
    <w:p w:rsidR="00692774" w:rsidRPr="00E471CF" w:rsidRDefault="007732D9" w:rsidP="00DB4A94">
      <w:pPr>
        <w:spacing w:line="360" w:lineRule="auto"/>
        <w:jc w:val="both"/>
        <w:rPr>
          <w:rFonts w:ascii="Times New Roman" w:hAnsi="Times New Roman" w:cs="Times New Roman"/>
          <w:sz w:val="24"/>
          <w:szCs w:val="28"/>
        </w:rPr>
      </w:pPr>
      <w:r w:rsidRPr="00E471CF">
        <w:rPr>
          <w:rFonts w:ascii="Times New Roman" w:hAnsi="Times New Roman" w:cs="Times New Roman"/>
          <w:sz w:val="24"/>
          <w:szCs w:val="28"/>
        </w:rPr>
        <w:tab/>
        <w:t>Стоимость проекта составит 725</w:t>
      </w:r>
      <w:r w:rsidR="000170AB" w:rsidRPr="00E471CF">
        <w:rPr>
          <w:rFonts w:ascii="Times New Roman" w:hAnsi="Times New Roman" w:cs="Times New Roman"/>
          <w:sz w:val="24"/>
          <w:szCs w:val="28"/>
        </w:rPr>
        <w:t>00</w:t>
      </w:r>
      <w:r w:rsidR="00692774" w:rsidRPr="00E471CF">
        <w:rPr>
          <w:rFonts w:ascii="Times New Roman" w:hAnsi="Times New Roman" w:cs="Times New Roman"/>
          <w:sz w:val="24"/>
          <w:szCs w:val="28"/>
        </w:rPr>
        <w:t xml:space="preserve"> рублей. Срок окупаемости – 4 месяца. Срок подготовительного периода займет один месяц.</w:t>
      </w:r>
    </w:p>
    <w:p w:rsidR="00480D29" w:rsidRPr="00E471CF" w:rsidRDefault="00480D29" w:rsidP="00DB4A94">
      <w:pPr>
        <w:spacing w:line="360" w:lineRule="auto"/>
        <w:jc w:val="center"/>
        <w:rPr>
          <w:rFonts w:ascii="Times New Roman" w:hAnsi="Times New Roman" w:cs="Times New Roman"/>
          <w:b/>
          <w:sz w:val="24"/>
          <w:szCs w:val="28"/>
        </w:rPr>
      </w:pPr>
      <w:r w:rsidRPr="00E471CF">
        <w:rPr>
          <w:rFonts w:ascii="Times New Roman" w:hAnsi="Times New Roman" w:cs="Times New Roman"/>
          <w:b/>
          <w:sz w:val="24"/>
          <w:szCs w:val="28"/>
        </w:rPr>
        <w:t>2.Описание проекта</w:t>
      </w:r>
    </w:p>
    <w:p w:rsidR="00480D29" w:rsidRPr="00E471CF" w:rsidRDefault="00480D29" w:rsidP="00DB4A94">
      <w:pPr>
        <w:spacing w:line="360" w:lineRule="auto"/>
        <w:jc w:val="both"/>
        <w:rPr>
          <w:rFonts w:ascii="Times New Roman" w:hAnsi="Times New Roman" w:cs="Times New Roman"/>
          <w:sz w:val="24"/>
          <w:szCs w:val="28"/>
        </w:rPr>
      </w:pPr>
      <w:r w:rsidRPr="00E471CF">
        <w:rPr>
          <w:rFonts w:ascii="Times New Roman" w:hAnsi="Times New Roman" w:cs="Times New Roman"/>
          <w:sz w:val="24"/>
          <w:szCs w:val="28"/>
        </w:rPr>
        <w:tab/>
        <w:t xml:space="preserve">Контактные зоопарки начали появляться в России в 2009 году и всего на несколько лет обрели большую популярность. Посетителям разрешено заходить в вольеры, кормить, гладить и фотографироваться с животными. Все животные безобидны и не представляют опасности для человека, это куры, цыплята, </w:t>
      </w:r>
      <w:r w:rsidR="00814C8F" w:rsidRPr="00E471CF">
        <w:rPr>
          <w:rFonts w:ascii="Times New Roman" w:hAnsi="Times New Roman" w:cs="Times New Roman"/>
          <w:sz w:val="24"/>
          <w:szCs w:val="28"/>
        </w:rPr>
        <w:t>цыплята-бройлеры, утки, утята,</w:t>
      </w:r>
      <w:r w:rsidR="00B81765" w:rsidRPr="00E471CF">
        <w:rPr>
          <w:rFonts w:ascii="Times New Roman" w:hAnsi="Times New Roman" w:cs="Times New Roman"/>
          <w:sz w:val="24"/>
          <w:szCs w:val="28"/>
        </w:rPr>
        <w:t xml:space="preserve"> фазаны</w:t>
      </w:r>
      <w:r w:rsidR="00176F90" w:rsidRPr="00E471CF">
        <w:rPr>
          <w:rFonts w:ascii="Times New Roman" w:hAnsi="Times New Roman" w:cs="Times New Roman"/>
          <w:sz w:val="24"/>
          <w:szCs w:val="28"/>
        </w:rPr>
        <w:t>, телята,</w:t>
      </w:r>
      <w:r w:rsidR="00B81765" w:rsidRPr="00E471CF">
        <w:rPr>
          <w:rFonts w:ascii="Times New Roman" w:hAnsi="Times New Roman" w:cs="Times New Roman"/>
          <w:sz w:val="24"/>
          <w:szCs w:val="28"/>
        </w:rPr>
        <w:t xml:space="preserve"> </w:t>
      </w:r>
      <w:r w:rsidR="005A672E" w:rsidRPr="00E471CF">
        <w:rPr>
          <w:rFonts w:ascii="Times New Roman" w:hAnsi="Times New Roman" w:cs="Times New Roman"/>
          <w:sz w:val="24"/>
          <w:szCs w:val="28"/>
        </w:rPr>
        <w:t>кролики, коровы.</w:t>
      </w:r>
      <w:r w:rsidR="00814C8F" w:rsidRPr="00E471CF">
        <w:rPr>
          <w:rFonts w:ascii="Times New Roman" w:hAnsi="Times New Roman" w:cs="Times New Roman"/>
          <w:sz w:val="24"/>
          <w:szCs w:val="28"/>
        </w:rPr>
        <w:t xml:space="preserve"> В настоящее время в хозяйстве есть </w:t>
      </w:r>
      <w:r w:rsidR="003C77EE">
        <w:rPr>
          <w:rFonts w:ascii="Times New Roman" w:hAnsi="Times New Roman" w:cs="Times New Roman"/>
          <w:sz w:val="24"/>
          <w:szCs w:val="28"/>
        </w:rPr>
        <w:t>15</w:t>
      </w:r>
      <w:r w:rsidR="005A672E" w:rsidRPr="00E471CF">
        <w:rPr>
          <w:rFonts w:ascii="Times New Roman" w:hAnsi="Times New Roman" w:cs="Times New Roman"/>
          <w:sz w:val="24"/>
          <w:szCs w:val="28"/>
        </w:rPr>
        <w:t xml:space="preserve"> коров, </w:t>
      </w:r>
      <w:r w:rsidR="00176F90" w:rsidRPr="00E471CF">
        <w:rPr>
          <w:rFonts w:ascii="Times New Roman" w:hAnsi="Times New Roman" w:cs="Times New Roman"/>
          <w:sz w:val="24"/>
          <w:szCs w:val="28"/>
        </w:rPr>
        <w:t>10 уток,</w:t>
      </w:r>
      <w:r w:rsidR="0093074B">
        <w:rPr>
          <w:rFonts w:ascii="Times New Roman" w:hAnsi="Times New Roman" w:cs="Times New Roman"/>
          <w:sz w:val="24"/>
          <w:szCs w:val="28"/>
        </w:rPr>
        <w:t xml:space="preserve"> 6 фазанов</w:t>
      </w:r>
      <w:r w:rsidR="002D5A5D" w:rsidRPr="00E471CF">
        <w:rPr>
          <w:rFonts w:ascii="Times New Roman" w:hAnsi="Times New Roman" w:cs="Times New Roman"/>
          <w:sz w:val="24"/>
          <w:szCs w:val="28"/>
        </w:rPr>
        <w:t>, 20 кур,7 кроликов. Цыплят бройлеров</w:t>
      </w:r>
      <w:r w:rsidR="007732D9" w:rsidRPr="00E471CF">
        <w:rPr>
          <w:rFonts w:ascii="Times New Roman" w:hAnsi="Times New Roman" w:cs="Times New Roman"/>
          <w:sz w:val="24"/>
          <w:szCs w:val="28"/>
        </w:rPr>
        <w:t xml:space="preserve"> приобретем в июне</w:t>
      </w:r>
      <w:r w:rsidR="00176F90" w:rsidRPr="00E471CF">
        <w:rPr>
          <w:rFonts w:ascii="Times New Roman" w:hAnsi="Times New Roman" w:cs="Times New Roman"/>
          <w:sz w:val="24"/>
          <w:szCs w:val="28"/>
        </w:rPr>
        <w:t>,</w:t>
      </w:r>
      <w:r w:rsidR="006E7A27" w:rsidRPr="00E471CF">
        <w:rPr>
          <w:rFonts w:ascii="Times New Roman" w:hAnsi="Times New Roman" w:cs="Times New Roman"/>
          <w:sz w:val="24"/>
          <w:szCs w:val="28"/>
        </w:rPr>
        <w:t xml:space="preserve"> цыплят</w:t>
      </w:r>
      <w:r w:rsidR="007E4C46" w:rsidRPr="00E471CF">
        <w:rPr>
          <w:rFonts w:ascii="Times New Roman" w:hAnsi="Times New Roman" w:cs="Times New Roman"/>
          <w:sz w:val="24"/>
          <w:szCs w:val="28"/>
        </w:rPr>
        <w:t xml:space="preserve"> кросс</w:t>
      </w:r>
      <w:r w:rsidR="00303D63">
        <w:rPr>
          <w:rFonts w:ascii="Times New Roman" w:hAnsi="Times New Roman" w:cs="Times New Roman"/>
          <w:sz w:val="24"/>
          <w:szCs w:val="28"/>
        </w:rPr>
        <w:t xml:space="preserve"> -</w:t>
      </w:r>
      <w:r w:rsidR="008E38DC" w:rsidRPr="00E471CF">
        <w:rPr>
          <w:rFonts w:ascii="Times New Roman" w:hAnsi="Times New Roman" w:cs="Times New Roman"/>
          <w:sz w:val="24"/>
          <w:szCs w:val="28"/>
        </w:rPr>
        <w:t xml:space="preserve"> в феврале</w:t>
      </w:r>
      <w:r w:rsidR="00B81765" w:rsidRPr="00E471CF">
        <w:rPr>
          <w:rFonts w:ascii="Times New Roman" w:hAnsi="Times New Roman" w:cs="Times New Roman"/>
          <w:sz w:val="24"/>
          <w:szCs w:val="28"/>
        </w:rPr>
        <w:t>.</w:t>
      </w:r>
    </w:p>
    <w:p w:rsidR="00814C8F" w:rsidRPr="00E471CF" w:rsidRDefault="00814C8F" w:rsidP="00DB4A94">
      <w:pPr>
        <w:spacing w:line="360" w:lineRule="auto"/>
        <w:jc w:val="both"/>
        <w:rPr>
          <w:rFonts w:ascii="Times New Roman" w:hAnsi="Times New Roman" w:cs="Times New Roman"/>
          <w:sz w:val="24"/>
          <w:szCs w:val="28"/>
        </w:rPr>
      </w:pPr>
      <w:r w:rsidRPr="00E471CF">
        <w:rPr>
          <w:rFonts w:ascii="Times New Roman" w:hAnsi="Times New Roman" w:cs="Times New Roman"/>
          <w:sz w:val="24"/>
          <w:szCs w:val="28"/>
        </w:rPr>
        <w:tab/>
        <w:t>Все животные будут проходить регулярный ветери</w:t>
      </w:r>
      <w:r w:rsidR="00B81765" w:rsidRPr="00E471CF">
        <w:rPr>
          <w:rFonts w:ascii="Times New Roman" w:hAnsi="Times New Roman" w:cs="Times New Roman"/>
          <w:sz w:val="24"/>
          <w:szCs w:val="28"/>
        </w:rPr>
        <w:t>нарный контроль, мои родители</w:t>
      </w:r>
      <w:r w:rsidRPr="00E471CF">
        <w:rPr>
          <w:rFonts w:ascii="Times New Roman" w:hAnsi="Times New Roman" w:cs="Times New Roman"/>
          <w:sz w:val="24"/>
          <w:szCs w:val="28"/>
        </w:rPr>
        <w:t xml:space="preserve"> оба закончили ветеринарный факультет ЯГСХА</w:t>
      </w:r>
      <w:r w:rsidR="00B81765" w:rsidRPr="00E471CF">
        <w:rPr>
          <w:rFonts w:ascii="Times New Roman" w:hAnsi="Times New Roman" w:cs="Times New Roman"/>
          <w:sz w:val="24"/>
          <w:szCs w:val="28"/>
        </w:rPr>
        <w:t>, отец сегодня является главой КФХ. Они оба могут провести ветеринарный осмотр животных, заполнять ветеринарный паспорт животных. Для животных будет закупаться только качественные корма. Смотрителем буду сам, бабушка может помочь, будем проводить инструктаж</w:t>
      </w:r>
      <w:r w:rsidR="00F12036" w:rsidRPr="00E471CF">
        <w:rPr>
          <w:rFonts w:ascii="Times New Roman" w:hAnsi="Times New Roman" w:cs="Times New Roman"/>
          <w:sz w:val="24"/>
          <w:szCs w:val="28"/>
        </w:rPr>
        <w:t xml:space="preserve"> посетителей. А если придут семьи, то родители сами могут детей знакомить с животными.</w:t>
      </w:r>
    </w:p>
    <w:p w:rsidR="00303D63" w:rsidRDefault="00F12036" w:rsidP="00303D63">
      <w:pPr>
        <w:spacing w:line="360" w:lineRule="auto"/>
        <w:jc w:val="both"/>
        <w:rPr>
          <w:rFonts w:ascii="Times New Roman" w:hAnsi="Times New Roman" w:cs="Times New Roman"/>
          <w:sz w:val="24"/>
          <w:szCs w:val="28"/>
        </w:rPr>
      </w:pPr>
      <w:r w:rsidRPr="00E471CF">
        <w:rPr>
          <w:rFonts w:ascii="Times New Roman" w:hAnsi="Times New Roman" w:cs="Times New Roman"/>
          <w:sz w:val="24"/>
          <w:szCs w:val="28"/>
        </w:rPr>
        <w:tab/>
        <w:t>Особое внимание будет уделено поддержанию чистоты территории. Ежедневно будет проводиться уборка территории. Раз в неделю будет организовываться «банный день» для питомцев, раз в месяц – дезинфекция вольеров. Посетители приходят в спецодеждах.</w:t>
      </w:r>
    </w:p>
    <w:p w:rsidR="004F7058" w:rsidRPr="00303D63" w:rsidRDefault="004F7058" w:rsidP="00303D63">
      <w:pPr>
        <w:spacing w:line="360" w:lineRule="auto"/>
        <w:jc w:val="center"/>
        <w:rPr>
          <w:rFonts w:ascii="Times New Roman" w:hAnsi="Times New Roman" w:cs="Times New Roman"/>
          <w:sz w:val="24"/>
          <w:szCs w:val="28"/>
        </w:rPr>
      </w:pPr>
      <w:r w:rsidRPr="00E471CF">
        <w:rPr>
          <w:rFonts w:ascii="Times New Roman" w:hAnsi="Times New Roman" w:cs="Times New Roman"/>
          <w:b/>
          <w:sz w:val="24"/>
          <w:szCs w:val="28"/>
          <w:lang w:val="en-US"/>
        </w:rPr>
        <w:t>SWOT</w:t>
      </w:r>
      <w:r w:rsidRPr="00E471CF">
        <w:rPr>
          <w:rFonts w:ascii="Times New Roman" w:hAnsi="Times New Roman" w:cs="Times New Roman"/>
          <w:b/>
          <w:sz w:val="24"/>
          <w:szCs w:val="28"/>
          <w:lang w:val="sah-RU"/>
        </w:rPr>
        <w:t>- анализ</w:t>
      </w:r>
    </w:p>
    <w:tbl>
      <w:tblPr>
        <w:tblStyle w:val="a3"/>
        <w:tblW w:w="0" w:type="auto"/>
        <w:tblLook w:val="04A0" w:firstRow="1" w:lastRow="0" w:firstColumn="1" w:lastColumn="0" w:noHBand="0" w:noVBand="1"/>
      </w:tblPr>
      <w:tblGrid>
        <w:gridCol w:w="4672"/>
        <w:gridCol w:w="4673"/>
      </w:tblGrid>
      <w:tr w:rsidR="004F7058" w:rsidRPr="00E471CF" w:rsidTr="004F7058">
        <w:tc>
          <w:tcPr>
            <w:tcW w:w="4672" w:type="dxa"/>
          </w:tcPr>
          <w:p w:rsidR="004F7058" w:rsidRPr="00E471CF" w:rsidRDefault="004F7058" w:rsidP="00075ED3">
            <w:pPr>
              <w:jc w:val="center"/>
              <w:rPr>
                <w:rFonts w:ascii="Times New Roman" w:hAnsi="Times New Roman" w:cs="Times New Roman"/>
                <w:b/>
                <w:sz w:val="24"/>
                <w:szCs w:val="28"/>
              </w:rPr>
            </w:pPr>
            <w:r w:rsidRPr="00E471CF">
              <w:rPr>
                <w:rFonts w:ascii="Times New Roman" w:hAnsi="Times New Roman" w:cs="Times New Roman"/>
                <w:b/>
                <w:sz w:val="24"/>
                <w:szCs w:val="28"/>
                <w:lang w:val="en-US"/>
              </w:rPr>
              <w:t xml:space="preserve">S – </w:t>
            </w:r>
            <w:r w:rsidRPr="00E471CF">
              <w:rPr>
                <w:rFonts w:ascii="Times New Roman" w:hAnsi="Times New Roman" w:cs="Times New Roman"/>
                <w:b/>
                <w:sz w:val="24"/>
                <w:szCs w:val="28"/>
              </w:rPr>
              <w:t>сильные стороны</w:t>
            </w:r>
          </w:p>
        </w:tc>
        <w:tc>
          <w:tcPr>
            <w:tcW w:w="4673" w:type="dxa"/>
          </w:tcPr>
          <w:p w:rsidR="004F7058" w:rsidRPr="00E471CF" w:rsidRDefault="004F7058" w:rsidP="00075ED3">
            <w:pPr>
              <w:jc w:val="center"/>
              <w:rPr>
                <w:rFonts w:ascii="Times New Roman" w:hAnsi="Times New Roman" w:cs="Times New Roman"/>
                <w:b/>
                <w:sz w:val="24"/>
                <w:szCs w:val="28"/>
              </w:rPr>
            </w:pPr>
            <w:r w:rsidRPr="00E471CF">
              <w:rPr>
                <w:rFonts w:ascii="Times New Roman" w:hAnsi="Times New Roman" w:cs="Times New Roman"/>
                <w:b/>
                <w:sz w:val="24"/>
                <w:szCs w:val="28"/>
                <w:lang w:val="en-US"/>
              </w:rPr>
              <w:t xml:space="preserve">W – </w:t>
            </w:r>
            <w:r w:rsidRPr="00E471CF">
              <w:rPr>
                <w:rFonts w:ascii="Times New Roman" w:hAnsi="Times New Roman" w:cs="Times New Roman"/>
                <w:b/>
                <w:sz w:val="24"/>
                <w:szCs w:val="28"/>
              </w:rPr>
              <w:t>слабые стороны</w:t>
            </w:r>
          </w:p>
        </w:tc>
      </w:tr>
      <w:tr w:rsidR="004F7058" w:rsidRPr="00E471CF" w:rsidTr="004F7058">
        <w:tc>
          <w:tcPr>
            <w:tcW w:w="4672" w:type="dxa"/>
          </w:tcPr>
          <w:p w:rsidR="00882F0B" w:rsidRPr="00E471CF" w:rsidRDefault="00F7264E" w:rsidP="00075ED3">
            <w:pPr>
              <w:pStyle w:val="a5"/>
              <w:numPr>
                <w:ilvl w:val="0"/>
                <w:numId w:val="1"/>
              </w:numPr>
              <w:ind w:left="306"/>
              <w:jc w:val="both"/>
              <w:rPr>
                <w:rFonts w:ascii="Times New Roman" w:hAnsi="Times New Roman" w:cs="Times New Roman"/>
                <w:sz w:val="24"/>
                <w:szCs w:val="28"/>
              </w:rPr>
            </w:pPr>
            <w:r w:rsidRPr="00E471CF">
              <w:rPr>
                <w:rFonts w:ascii="Times New Roman" w:hAnsi="Times New Roman" w:cs="Times New Roman"/>
                <w:sz w:val="24"/>
                <w:szCs w:val="28"/>
              </w:rPr>
              <w:t>Высокий уровень обслуживания;</w:t>
            </w:r>
          </w:p>
          <w:p w:rsidR="004F7058" w:rsidRPr="00E471CF" w:rsidRDefault="00075ED3" w:rsidP="00075ED3">
            <w:pPr>
              <w:pStyle w:val="a5"/>
              <w:numPr>
                <w:ilvl w:val="0"/>
                <w:numId w:val="1"/>
              </w:numPr>
              <w:ind w:left="306"/>
              <w:jc w:val="both"/>
              <w:rPr>
                <w:rFonts w:ascii="Times New Roman" w:hAnsi="Times New Roman" w:cs="Times New Roman"/>
                <w:sz w:val="24"/>
                <w:szCs w:val="28"/>
              </w:rPr>
            </w:pPr>
            <w:r w:rsidRPr="00E471CF">
              <w:rPr>
                <w:rFonts w:ascii="Times New Roman" w:hAnsi="Times New Roman" w:cs="Times New Roman"/>
                <w:sz w:val="24"/>
                <w:szCs w:val="28"/>
              </w:rPr>
              <w:t>Выгодная территориальная местность</w:t>
            </w:r>
          </w:p>
        </w:tc>
        <w:tc>
          <w:tcPr>
            <w:tcW w:w="4673" w:type="dxa"/>
          </w:tcPr>
          <w:p w:rsidR="00882F0B" w:rsidRPr="00E471CF" w:rsidRDefault="00F7264E" w:rsidP="00075ED3">
            <w:pPr>
              <w:pStyle w:val="a5"/>
              <w:numPr>
                <w:ilvl w:val="0"/>
                <w:numId w:val="1"/>
              </w:numPr>
              <w:ind w:left="319"/>
              <w:jc w:val="both"/>
              <w:rPr>
                <w:rFonts w:ascii="Times New Roman" w:hAnsi="Times New Roman" w:cs="Times New Roman"/>
                <w:sz w:val="24"/>
                <w:szCs w:val="28"/>
              </w:rPr>
            </w:pPr>
            <w:r w:rsidRPr="00E471CF">
              <w:rPr>
                <w:rFonts w:ascii="Times New Roman" w:hAnsi="Times New Roman" w:cs="Times New Roman"/>
                <w:sz w:val="24"/>
                <w:szCs w:val="28"/>
              </w:rPr>
              <w:t>Высокие затраты на содержание животных;</w:t>
            </w:r>
          </w:p>
          <w:p w:rsidR="004F7058" w:rsidRPr="00303D63" w:rsidRDefault="004F7058" w:rsidP="00303D63">
            <w:pPr>
              <w:ind w:left="-41"/>
              <w:jc w:val="both"/>
              <w:rPr>
                <w:rFonts w:ascii="Times New Roman" w:hAnsi="Times New Roman" w:cs="Times New Roman"/>
                <w:sz w:val="24"/>
                <w:szCs w:val="28"/>
              </w:rPr>
            </w:pPr>
          </w:p>
        </w:tc>
      </w:tr>
      <w:tr w:rsidR="004F7058" w:rsidRPr="00E471CF" w:rsidTr="004F7058">
        <w:tc>
          <w:tcPr>
            <w:tcW w:w="4672" w:type="dxa"/>
          </w:tcPr>
          <w:p w:rsidR="004F7058" w:rsidRPr="00E471CF" w:rsidRDefault="004F7058" w:rsidP="00075ED3">
            <w:pPr>
              <w:jc w:val="center"/>
              <w:rPr>
                <w:rFonts w:ascii="Times New Roman" w:hAnsi="Times New Roman" w:cs="Times New Roman"/>
                <w:b/>
                <w:sz w:val="24"/>
                <w:szCs w:val="28"/>
              </w:rPr>
            </w:pPr>
            <w:r w:rsidRPr="00E471CF">
              <w:rPr>
                <w:rFonts w:ascii="Times New Roman" w:hAnsi="Times New Roman" w:cs="Times New Roman"/>
                <w:b/>
                <w:sz w:val="24"/>
                <w:szCs w:val="28"/>
                <w:lang w:val="en-US"/>
              </w:rPr>
              <w:t xml:space="preserve">O - </w:t>
            </w:r>
            <w:r w:rsidRPr="00E471CF">
              <w:rPr>
                <w:rFonts w:ascii="Times New Roman" w:hAnsi="Times New Roman" w:cs="Times New Roman"/>
                <w:b/>
                <w:sz w:val="24"/>
                <w:szCs w:val="28"/>
              </w:rPr>
              <w:t>возможности</w:t>
            </w:r>
          </w:p>
        </w:tc>
        <w:tc>
          <w:tcPr>
            <w:tcW w:w="4673" w:type="dxa"/>
          </w:tcPr>
          <w:p w:rsidR="004F7058" w:rsidRPr="00E471CF" w:rsidRDefault="004F7058" w:rsidP="00075ED3">
            <w:pPr>
              <w:jc w:val="center"/>
              <w:rPr>
                <w:rFonts w:ascii="Times New Roman" w:hAnsi="Times New Roman" w:cs="Times New Roman"/>
                <w:b/>
                <w:sz w:val="24"/>
                <w:szCs w:val="28"/>
              </w:rPr>
            </w:pPr>
            <w:r w:rsidRPr="00E471CF">
              <w:rPr>
                <w:rFonts w:ascii="Times New Roman" w:hAnsi="Times New Roman" w:cs="Times New Roman"/>
                <w:b/>
                <w:sz w:val="24"/>
                <w:szCs w:val="28"/>
                <w:lang w:val="en-US"/>
              </w:rPr>
              <w:t xml:space="preserve">T - </w:t>
            </w:r>
            <w:r w:rsidRPr="00E471CF">
              <w:rPr>
                <w:rFonts w:ascii="Times New Roman" w:hAnsi="Times New Roman" w:cs="Times New Roman"/>
                <w:b/>
                <w:sz w:val="24"/>
                <w:szCs w:val="28"/>
              </w:rPr>
              <w:t>угрозы</w:t>
            </w:r>
          </w:p>
        </w:tc>
      </w:tr>
      <w:tr w:rsidR="004F7058" w:rsidRPr="00E471CF" w:rsidTr="004F7058">
        <w:tc>
          <w:tcPr>
            <w:tcW w:w="4672" w:type="dxa"/>
          </w:tcPr>
          <w:p w:rsidR="00075ED3" w:rsidRDefault="00075ED3" w:rsidP="00075ED3">
            <w:pPr>
              <w:pStyle w:val="a5"/>
              <w:numPr>
                <w:ilvl w:val="0"/>
                <w:numId w:val="1"/>
              </w:numPr>
              <w:ind w:left="306"/>
              <w:jc w:val="both"/>
              <w:rPr>
                <w:rFonts w:ascii="Times New Roman" w:hAnsi="Times New Roman" w:cs="Times New Roman"/>
                <w:sz w:val="24"/>
                <w:szCs w:val="28"/>
              </w:rPr>
            </w:pPr>
            <w:r w:rsidRPr="00E471CF">
              <w:rPr>
                <w:rFonts w:ascii="Times New Roman" w:hAnsi="Times New Roman" w:cs="Times New Roman"/>
                <w:sz w:val="24"/>
                <w:szCs w:val="28"/>
              </w:rPr>
              <w:lastRenderedPageBreak/>
              <w:t>Расширение видового разнообразия</w:t>
            </w:r>
          </w:p>
          <w:p w:rsidR="00667B47" w:rsidRPr="00E471CF" w:rsidRDefault="00667B47" w:rsidP="00075ED3">
            <w:pPr>
              <w:pStyle w:val="a5"/>
              <w:numPr>
                <w:ilvl w:val="0"/>
                <w:numId w:val="1"/>
              </w:numPr>
              <w:ind w:left="306"/>
              <w:jc w:val="both"/>
              <w:rPr>
                <w:rFonts w:ascii="Times New Roman" w:hAnsi="Times New Roman" w:cs="Times New Roman"/>
                <w:sz w:val="24"/>
                <w:szCs w:val="28"/>
              </w:rPr>
            </w:pPr>
            <w:r>
              <w:rPr>
                <w:rFonts w:ascii="Times New Roman" w:hAnsi="Times New Roman" w:cs="Times New Roman"/>
                <w:sz w:val="24"/>
                <w:szCs w:val="28"/>
              </w:rPr>
              <w:t>Реклама в СМИ</w:t>
            </w:r>
          </w:p>
          <w:p w:rsidR="00075ED3" w:rsidRPr="00E471CF" w:rsidRDefault="00075ED3" w:rsidP="00075ED3">
            <w:pPr>
              <w:pStyle w:val="a5"/>
              <w:numPr>
                <w:ilvl w:val="0"/>
                <w:numId w:val="1"/>
              </w:numPr>
              <w:ind w:left="306"/>
              <w:jc w:val="both"/>
              <w:rPr>
                <w:rFonts w:ascii="Times New Roman" w:hAnsi="Times New Roman" w:cs="Times New Roman"/>
                <w:sz w:val="24"/>
                <w:szCs w:val="28"/>
              </w:rPr>
            </w:pPr>
            <w:r w:rsidRPr="00E471CF">
              <w:rPr>
                <w:rFonts w:ascii="Times New Roman" w:hAnsi="Times New Roman" w:cs="Times New Roman"/>
                <w:sz w:val="24"/>
                <w:szCs w:val="28"/>
              </w:rPr>
              <w:t>Гостиный дом</w:t>
            </w:r>
          </w:p>
          <w:p w:rsidR="004F7058" w:rsidRPr="00E471CF" w:rsidRDefault="004F7058" w:rsidP="00075ED3">
            <w:pPr>
              <w:jc w:val="both"/>
              <w:rPr>
                <w:rFonts w:ascii="Times New Roman" w:hAnsi="Times New Roman" w:cs="Times New Roman"/>
                <w:sz w:val="24"/>
                <w:szCs w:val="28"/>
              </w:rPr>
            </w:pPr>
          </w:p>
        </w:tc>
        <w:tc>
          <w:tcPr>
            <w:tcW w:w="4673" w:type="dxa"/>
          </w:tcPr>
          <w:p w:rsidR="004F7058" w:rsidRPr="00E471CF" w:rsidRDefault="004F7058" w:rsidP="00075ED3">
            <w:pPr>
              <w:pStyle w:val="a5"/>
              <w:numPr>
                <w:ilvl w:val="0"/>
                <w:numId w:val="1"/>
              </w:numPr>
              <w:ind w:left="319"/>
              <w:jc w:val="both"/>
              <w:rPr>
                <w:rFonts w:ascii="Times New Roman" w:hAnsi="Times New Roman" w:cs="Times New Roman"/>
                <w:sz w:val="24"/>
                <w:szCs w:val="28"/>
              </w:rPr>
            </w:pPr>
            <w:r w:rsidRPr="00E471CF">
              <w:rPr>
                <w:rFonts w:ascii="Times New Roman" w:hAnsi="Times New Roman" w:cs="Times New Roman"/>
                <w:sz w:val="24"/>
                <w:szCs w:val="28"/>
              </w:rPr>
              <w:t>Низкий спрос</w:t>
            </w:r>
          </w:p>
          <w:p w:rsidR="00075ED3" w:rsidRPr="00417B1D" w:rsidRDefault="00F7264E" w:rsidP="00417B1D">
            <w:pPr>
              <w:pStyle w:val="a5"/>
              <w:numPr>
                <w:ilvl w:val="0"/>
                <w:numId w:val="1"/>
              </w:numPr>
              <w:ind w:left="319"/>
              <w:jc w:val="both"/>
              <w:rPr>
                <w:rFonts w:ascii="Times New Roman" w:hAnsi="Times New Roman" w:cs="Times New Roman"/>
                <w:sz w:val="24"/>
                <w:szCs w:val="28"/>
              </w:rPr>
            </w:pPr>
            <w:r w:rsidRPr="00E471CF">
              <w:rPr>
                <w:rFonts w:ascii="Times New Roman" w:hAnsi="Times New Roman" w:cs="Times New Roman"/>
                <w:sz w:val="24"/>
                <w:szCs w:val="28"/>
              </w:rPr>
              <w:t xml:space="preserve">Неустойчивость </w:t>
            </w:r>
            <w:r w:rsidR="00417B1D">
              <w:rPr>
                <w:rFonts w:ascii="Times New Roman" w:hAnsi="Times New Roman" w:cs="Times New Roman"/>
                <w:sz w:val="24"/>
                <w:szCs w:val="28"/>
              </w:rPr>
              <w:t>экономической ситуации в стране</w:t>
            </w:r>
          </w:p>
        </w:tc>
      </w:tr>
    </w:tbl>
    <w:p w:rsidR="004F7058" w:rsidRPr="00E471CF" w:rsidRDefault="004F7058" w:rsidP="00DB4A94">
      <w:pPr>
        <w:spacing w:line="360" w:lineRule="auto"/>
        <w:jc w:val="both"/>
        <w:rPr>
          <w:rFonts w:ascii="Times New Roman" w:hAnsi="Times New Roman" w:cs="Times New Roman"/>
          <w:sz w:val="24"/>
          <w:szCs w:val="28"/>
        </w:rPr>
      </w:pPr>
    </w:p>
    <w:p w:rsidR="00EB19A6" w:rsidRPr="00E471CF" w:rsidRDefault="00EB19A6"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3.План производства</w:t>
      </w:r>
    </w:p>
    <w:p w:rsidR="00EB19A6" w:rsidRPr="00E471CF" w:rsidRDefault="00EB19A6"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ab/>
        <w:t>В качестве места расположения контактного зоопарка выбрана территория усадьбы с площадью 100 м</w:t>
      </w:r>
      <w:r w:rsidRPr="00E471CF">
        <w:rPr>
          <w:rFonts w:ascii="Times New Roman" w:hAnsi="Times New Roman" w:cs="Times New Roman"/>
          <w:sz w:val="24"/>
          <w:szCs w:val="24"/>
          <w:vertAlign w:val="superscript"/>
        </w:rPr>
        <w:t>2</w:t>
      </w:r>
      <w:r w:rsidRPr="00E471CF">
        <w:rPr>
          <w:rFonts w:ascii="Times New Roman" w:hAnsi="Times New Roman" w:cs="Times New Roman"/>
          <w:sz w:val="24"/>
          <w:szCs w:val="24"/>
        </w:rPr>
        <w:t xml:space="preserve">. </w:t>
      </w:r>
      <w:r w:rsidR="008D3954" w:rsidRPr="00E471CF">
        <w:rPr>
          <w:rFonts w:ascii="Times New Roman" w:hAnsi="Times New Roman" w:cs="Times New Roman"/>
          <w:sz w:val="24"/>
          <w:szCs w:val="24"/>
        </w:rPr>
        <w:t xml:space="preserve">Будут </w:t>
      </w:r>
      <w:r w:rsidR="00D96101" w:rsidRPr="00E471CF">
        <w:rPr>
          <w:rFonts w:ascii="Times New Roman" w:hAnsi="Times New Roman" w:cs="Times New Roman"/>
          <w:sz w:val="24"/>
          <w:szCs w:val="24"/>
        </w:rPr>
        <w:t>отдельные вольеры для кур</w:t>
      </w:r>
      <w:r w:rsidR="006938D3" w:rsidRPr="00E471CF">
        <w:rPr>
          <w:rFonts w:ascii="Times New Roman" w:hAnsi="Times New Roman" w:cs="Times New Roman"/>
          <w:sz w:val="24"/>
          <w:szCs w:val="24"/>
        </w:rPr>
        <w:t xml:space="preserve"> (5х3)</w:t>
      </w:r>
      <w:r w:rsidR="008D3954" w:rsidRPr="00E471CF">
        <w:rPr>
          <w:rFonts w:ascii="Times New Roman" w:hAnsi="Times New Roman" w:cs="Times New Roman"/>
          <w:sz w:val="24"/>
          <w:szCs w:val="24"/>
        </w:rPr>
        <w:t>, уток</w:t>
      </w:r>
      <w:r w:rsidR="00075ED3" w:rsidRPr="00E471CF">
        <w:rPr>
          <w:rFonts w:ascii="Times New Roman" w:hAnsi="Times New Roman" w:cs="Times New Roman"/>
          <w:sz w:val="24"/>
          <w:szCs w:val="24"/>
        </w:rPr>
        <w:t>(3х2)</w:t>
      </w:r>
      <w:r w:rsidR="008D3954" w:rsidRPr="00E471CF">
        <w:rPr>
          <w:rFonts w:ascii="Times New Roman" w:hAnsi="Times New Roman" w:cs="Times New Roman"/>
          <w:sz w:val="24"/>
          <w:szCs w:val="24"/>
        </w:rPr>
        <w:t>, фазанов</w:t>
      </w:r>
      <w:r w:rsidR="006938D3" w:rsidRPr="00E471CF">
        <w:rPr>
          <w:rFonts w:ascii="Times New Roman" w:hAnsi="Times New Roman" w:cs="Times New Roman"/>
          <w:sz w:val="24"/>
          <w:szCs w:val="24"/>
        </w:rPr>
        <w:t xml:space="preserve"> (3х2)</w:t>
      </w:r>
      <w:r w:rsidR="008D3954" w:rsidRPr="00E471CF">
        <w:rPr>
          <w:rFonts w:ascii="Times New Roman" w:hAnsi="Times New Roman" w:cs="Times New Roman"/>
          <w:sz w:val="24"/>
          <w:szCs w:val="24"/>
        </w:rPr>
        <w:t>, кроликов</w:t>
      </w:r>
      <w:r w:rsidR="006938D3" w:rsidRPr="00E471CF">
        <w:rPr>
          <w:rFonts w:ascii="Times New Roman" w:hAnsi="Times New Roman" w:cs="Times New Roman"/>
          <w:sz w:val="24"/>
          <w:szCs w:val="24"/>
        </w:rPr>
        <w:t xml:space="preserve"> (3х1)</w:t>
      </w:r>
      <w:r w:rsidR="008D3954" w:rsidRPr="00E471CF">
        <w:rPr>
          <w:rFonts w:ascii="Times New Roman" w:hAnsi="Times New Roman" w:cs="Times New Roman"/>
          <w:sz w:val="24"/>
          <w:szCs w:val="24"/>
        </w:rPr>
        <w:t>, цыплят</w:t>
      </w:r>
      <w:r w:rsidR="006938D3" w:rsidRPr="00E471CF">
        <w:rPr>
          <w:rFonts w:ascii="Times New Roman" w:hAnsi="Times New Roman" w:cs="Times New Roman"/>
          <w:sz w:val="24"/>
          <w:szCs w:val="24"/>
        </w:rPr>
        <w:t>(3х3)</w:t>
      </w:r>
      <w:r w:rsidR="008D3954" w:rsidRPr="00E471CF">
        <w:rPr>
          <w:rFonts w:ascii="Times New Roman" w:hAnsi="Times New Roman" w:cs="Times New Roman"/>
          <w:sz w:val="24"/>
          <w:szCs w:val="24"/>
        </w:rPr>
        <w:t>,</w:t>
      </w:r>
      <w:r w:rsidR="0021453E" w:rsidRPr="00E471CF">
        <w:rPr>
          <w:rFonts w:ascii="Times New Roman" w:hAnsi="Times New Roman" w:cs="Times New Roman"/>
          <w:sz w:val="24"/>
          <w:szCs w:val="24"/>
        </w:rPr>
        <w:t xml:space="preserve"> </w:t>
      </w:r>
      <w:r w:rsidR="006938D3" w:rsidRPr="00E471CF">
        <w:rPr>
          <w:rFonts w:ascii="Times New Roman" w:hAnsi="Times New Roman" w:cs="Times New Roman"/>
          <w:sz w:val="24"/>
          <w:szCs w:val="24"/>
        </w:rPr>
        <w:t>цыплят-бройлеров (2х2).</w:t>
      </w:r>
      <w:r w:rsidR="00176F90" w:rsidRPr="00E471CF">
        <w:rPr>
          <w:rFonts w:ascii="Times New Roman" w:hAnsi="Times New Roman" w:cs="Times New Roman"/>
          <w:sz w:val="24"/>
          <w:szCs w:val="24"/>
        </w:rPr>
        <w:t xml:space="preserve"> Закупка материалов потребует</w:t>
      </w:r>
      <w:r w:rsidR="008D3954" w:rsidRPr="00E471CF">
        <w:rPr>
          <w:rFonts w:ascii="Times New Roman" w:hAnsi="Times New Roman" w:cs="Times New Roman"/>
          <w:sz w:val="24"/>
          <w:szCs w:val="24"/>
        </w:rPr>
        <w:t xml:space="preserve"> </w:t>
      </w:r>
      <w:r w:rsidR="003C77EE">
        <w:rPr>
          <w:rFonts w:ascii="Times New Roman" w:hAnsi="Times New Roman" w:cs="Times New Roman"/>
          <w:sz w:val="24"/>
          <w:szCs w:val="24"/>
        </w:rPr>
        <w:t>21</w:t>
      </w:r>
      <w:r w:rsidR="00176F90" w:rsidRPr="00E471CF">
        <w:rPr>
          <w:rFonts w:ascii="Times New Roman" w:hAnsi="Times New Roman" w:cs="Times New Roman"/>
          <w:sz w:val="24"/>
          <w:szCs w:val="24"/>
        </w:rPr>
        <w:t>500</w:t>
      </w:r>
      <w:r w:rsidR="002D5A5D" w:rsidRPr="00E471CF">
        <w:rPr>
          <w:rFonts w:ascii="Times New Roman" w:hAnsi="Times New Roman" w:cs="Times New Roman"/>
          <w:sz w:val="24"/>
          <w:szCs w:val="24"/>
        </w:rPr>
        <w:t xml:space="preserve"> </w:t>
      </w:r>
      <w:r w:rsidR="008D3954" w:rsidRPr="00E471CF">
        <w:rPr>
          <w:rFonts w:ascii="Times New Roman" w:hAnsi="Times New Roman" w:cs="Times New Roman"/>
          <w:sz w:val="24"/>
          <w:szCs w:val="24"/>
        </w:rPr>
        <w:t>рублей.</w:t>
      </w:r>
    </w:p>
    <w:p w:rsidR="00E52571" w:rsidRPr="00E471CF" w:rsidRDefault="00E52571"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Затраты на материалы</w:t>
      </w:r>
    </w:p>
    <w:tbl>
      <w:tblPr>
        <w:tblStyle w:val="a3"/>
        <w:tblW w:w="0" w:type="auto"/>
        <w:tblLook w:val="04A0" w:firstRow="1" w:lastRow="0" w:firstColumn="1" w:lastColumn="0" w:noHBand="0" w:noVBand="1"/>
      </w:tblPr>
      <w:tblGrid>
        <w:gridCol w:w="547"/>
        <w:gridCol w:w="2937"/>
        <w:gridCol w:w="1822"/>
        <w:gridCol w:w="1493"/>
        <w:gridCol w:w="2546"/>
      </w:tblGrid>
      <w:tr w:rsidR="00E52571" w:rsidRPr="00E471CF" w:rsidTr="006E7A27">
        <w:tc>
          <w:tcPr>
            <w:tcW w:w="547" w:type="dxa"/>
          </w:tcPr>
          <w:p w:rsidR="00E52571" w:rsidRPr="00E471CF" w:rsidRDefault="00E52571"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w:t>
            </w:r>
          </w:p>
        </w:tc>
        <w:tc>
          <w:tcPr>
            <w:tcW w:w="2937" w:type="dxa"/>
          </w:tcPr>
          <w:p w:rsidR="00E52571" w:rsidRPr="00E471CF" w:rsidRDefault="00E52571"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Наименование</w:t>
            </w:r>
          </w:p>
        </w:tc>
        <w:tc>
          <w:tcPr>
            <w:tcW w:w="1822" w:type="dxa"/>
          </w:tcPr>
          <w:p w:rsidR="00E52571" w:rsidRPr="00E471CF" w:rsidRDefault="00E52571"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Цена</w:t>
            </w:r>
          </w:p>
        </w:tc>
        <w:tc>
          <w:tcPr>
            <w:tcW w:w="1493" w:type="dxa"/>
          </w:tcPr>
          <w:p w:rsidR="00E52571" w:rsidRPr="00E471CF" w:rsidRDefault="00E52571"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Кол</w:t>
            </w:r>
          </w:p>
        </w:tc>
        <w:tc>
          <w:tcPr>
            <w:tcW w:w="2546" w:type="dxa"/>
          </w:tcPr>
          <w:p w:rsidR="00E52571" w:rsidRPr="00E471CF" w:rsidRDefault="00E52571"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Стоимость</w:t>
            </w:r>
          </w:p>
        </w:tc>
      </w:tr>
      <w:tr w:rsidR="00E52571" w:rsidRPr="00E471CF" w:rsidTr="006E7A27">
        <w:tc>
          <w:tcPr>
            <w:tcW w:w="547" w:type="dxa"/>
          </w:tcPr>
          <w:p w:rsidR="00E52571" w:rsidRPr="00E471CF" w:rsidRDefault="00506A42"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w:t>
            </w:r>
          </w:p>
        </w:tc>
        <w:tc>
          <w:tcPr>
            <w:tcW w:w="2937" w:type="dxa"/>
          </w:tcPr>
          <w:p w:rsidR="00E52571" w:rsidRPr="00E471CF" w:rsidRDefault="00506A42"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Доска обрезная ( 4 сорт, 5м, лиственница)</w:t>
            </w:r>
          </w:p>
        </w:tc>
        <w:tc>
          <w:tcPr>
            <w:tcW w:w="1822" w:type="dxa"/>
          </w:tcPr>
          <w:p w:rsidR="00E52571" w:rsidRPr="00E471CF" w:rsidRDefault="00506A42"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 м</w:t>
            </w:r>
            <w:r w:rsidRPr="00E471CF">
              <w:rPr>
                <w:rFonts w:ascii="Times New Roman" w:hAnsi="Times New Roman" w:cs="Times New Roman"/>
                <w:sz w:val="24"/>
                <w:szCs w:val="24"/>
                <w:vertAlign w:val="superscript"/>
              </w:rPr>
              <w:t xml:space="preserve">3 </w:t>
            </w:r>
            <w:r w:rsidR="00083FE0" w:rsidRPr="00E471CF">
              <w:rPr>
                <w:rFonts w:ascii="Times New Roman" w:hAnsi="Times New Roman" w:cs="Times New Roman"/>
                <w:sz w:val="24"/>
                <w:szCs w:val="24"/>
              </w:rPr>
              <w:t>= 13</w:t>
            </w:r>
            <w:r w:rsidRPr="00E471CF">
              <w:rPr>
                <w:rFonts w:ascii="Times New Roman" w:hAnsi="Times New Roman" w:cs="Times New Roman"/>
                <w:sz w:val="24"/>
                <w:szCs w:val="24"/>
              </w:rPr>
              <w:t>000рб</w:t>
            </w:r>
          </w:p>
        </w:tc>
        <w:tc>
          <w:tcPr>
            <w:tcW w:w="1493" w:type="dxa"/>
          </w:tcPr>
          <w:p w:rsidR="00E52571" w:rsidRPr="00E471CF" w:rsidRDefault="00506A42"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 xml:space="preserve">42 </w:t>
            </w:r>
            <w:proofErr w:type="spellStart"/>
            <w:r w:rsidRPr="00E471CF">
              <w:rPr>
                <w:rFonts w:ascii="Times New Roman" w:hAnsi="Times New Roman" w:cs="Times New Roman"/>
                <w:sz w:val="24"/>
                <w:szCs w:val="24"/>
              </w:rPr>
              <w:t>шт</w:t>
            </w:r>
            <w:proofErr w:type="spellEnd"/>
            <w:r w:rsidR="00F80205" w:rsidRPr="00E471CF">
              <w:rPr>
                <w:rFonts w:ascii="Times New Roman" w:hAnsi="Times New Roman" w:cs="Times New Roman"/>
                <w:sz w:val="24"/>
                <w:szCs w:val="24"/>
              </w:rPr>
              <w:t xml:space="preserve"> = 1м</w:t>
            </w:r>
            <w:r w:rsidR="00F80205" w:rsidRPr="00E471CF">
              <w:rPr>
                <w:rFonts w:ascii="Times New Roman" w:hAnsi="Times New Roman" w:cs="Times New Roman"/>
                <w:sz w:val="24"/>
                <w:szCs w:val="24"/>
                <w:vertAlign w:val="superscript"/>
              </w:rPr>
              <w:t>3</w:t>
            </w:r>
          </w:p>
        </w:tc>
        <w:tc>
          <w:tcPr>
            <w:tcW w:w="2546" w:type="dxa"/>
          </w:tcPr>
          <w:p w:rsidR="00E52571" w:rsidRPr="00E471CF" w:rsidRDefault="00083FE0"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13000рб</w:t>
            </w:r>
          </w:p>
        </w:tc>
      </w:tr>
      <w:tr w:rsidR="00E52571" w:rsidRPr="00E471CF" w:rsidTr="006E7A27">
        <w:tc>
          <w:tcPr>
            <w:tcW w:w="547" w:type="dxa"/>
          </w:tcPr>
          <w:p w:rsidR="00E52571" w:rsidRPr="00E471CF" w:rsidRDefault="001A35C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2</w:t>
            </w:r>
          </w:p>
        </w:tc>
        <w:tc>
          <w:tcPr>
            <w:tcW w:w="2937" w:type="dxa"/>
          </w:tcPr>
          <w:p w:rsidR="00E52571" w:rsidRPr="00E471CF" w:rsidRDefault="001A35C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Сетка</w:t>
            </w:r>
          </w:p>
        </w:tc>
        <w:tc>
          <w:tcPr>
            <w:tcW w:w="1822" w:type="dxa"/>
          </w:tcPr>
          <w:p w:rsidR="00E52571" w:rsidRPr="00E471CF" w:rsidRDefault="00467F8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Ширина 120 см,</w:t>
            </w:r>
            <w:r w:rsidR="00417B1D">
              <w:rPr>
                <w:rFonts w:ascii="Times New Roman" w:hAnsi="Times New Roman" w:cs="Times New Roman"/>
                <w:sz w:val="24"/>
                <w:szCs w:val="24"/>
                <w:lang w:val="en-US"/>
              </w:rPr>
              <w:t xml:space="preserve"> </w:t>
            </w:r>
            <w:r w:rsidRPr="00E471CF">
              <w:rPr>
                <w:rFonts w:ascii="Times New Roman" w:hAnsi="Times New Roman" w:cs="Times New Roman"/>
                <w:sz w:val="24"/>
                <w:szCs w:val="24"/>
              </w:rPr>
              <w:t>всего 60м</w:t>
            </w:r>
          </w:p>
        </w:tc>
        <w:tc>
          <w:tcPr>
            <w:tcW w:w="1493" w:type="dxa"/>
          </w:tcPr>
          <w:p w:rsidR="00E52571" w:rsidRPr="00E471CF" w:rsidRDefault="00467F8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 рулон</w:t>
            </w:r>
          </w:p>
        </w:tc>
        <w:tc>
          <w:tcPr>
            <w:tcW w:w="2546" w:type="dxa"/>
          </w:tcPr>
          <w:p w:rsidR="00E52571" w:rsidRPr="00E471CF" w:rsidRDefault="00467F8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7000тр</w:t>
            </w:r>
          </w:p>
        </w:tc>
      </w:tr>
      <w:tr w:rsidR="00E52571" w:rsidRPr="00E471CF" w:rsidTr="006E7A27">
        <w:tc>
          <w:tcPr>
            <w:tcW w:w="547" w:type="dxa"/>
          </w:tcPr>
          <w:p w:rsidR="00E52571" w:rsidRPr="00E471CF" w:rsidRDefault="001A35C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3</w:t>
            </w:r>
          </w:p>
        </w:tc>
        <w:tc>
          <w:tcPr>
            <w:tcW w:w="2937" w:type="dxa"/>
          </w:tcPr>
          <w:p w:rsidR="00E52571" w:rsidRPr="00E471CF" w:rsidRDefault="002D5A5D"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Шифер</w:t>
            </w:r>
          </w:p>
        </w:tc>
        <w:tc>
          <w:tcPr>
            <w:tcW w:w="1822" w:type="dxa"/>
          </w:tcPr>
          <w:p w:rsidR="00E52571" w:rsidRPr="00E471CF" w:rsidRDefault="00E52571" w:rsidP="00176F90">
            <w:pPr>
              <w:spacing w:line="276" w:lineRule="auto"/>
              <w:jc w:val="center"/>
              <w:rPr>
                <w:rFonts w:ascii="Times New Roman" w:hAnsi="Times New Roman" w:cs="Times New Roman"/>
                <w:sz w:val="24"/>
                <w:szCs w:val="24"/>
              </w:rPr>
            </w:pPr>
          </w:p>
        </w:tc>
        <w:tc>
          <w:tcPr>
            <w:tcW w:w="1493" w:type="dxa"/>
          </w:tcPr>
          <w:p w:rsidR="00E52571" w:rsidRPr="00E471CF" w:rsidRDefault="00E52571" w:rsidP="00176F90">
            <w:pPr>
              <w:spacing w:line="276" w:lineRule="auto"/>
              <w:jc w:val="center"/>
              <w:rPr>
                <w:rFonts w:ascii="Times New Roman" w:hAnsi="Times New Roman" w:cs="Times New Roman"/>
                <w:sz w:val="24"/>
                <w:szCs w:val="24"/>
              </w:rPr>
            </w:pPr>
          </w:p>
        </w:tc>
        <w:tc>
          <w:tcPr>
            <w:tcW w:w="2546" w:type="dxa"/>
          </w:tcPr>
          <w:p w:rsidR="00E52571" w:rsidRPr="00E471CF" w:rsidRDefault="002D5A5D"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Много шифера у нас есть</w:t>
            </w:r>
          </w:p>
        </w:tc>
      </w:tr>
      <w:tr w:rsidR="00E52571" w:rsidRPr="00E471CF" w:rsidTr="006E7A27">
        <w:tc>
          <w:tcPr>
            <w:tcW w:w="547" w:type="dxa"/>
          </w:tcPr>
          <w:p w:rsidR="00E52571" w:rsidRPr="00E471CF" w:rsidRDefault="001A35CE"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4</w:t>
            </w:r>
          </w:p>
        </w:tc>
        <w:tc>
          <w:tcPr>
            <w:tcW w:w="2937" w:type="dxa"/>
          </w:tcPr>
          <w:p w:rsidR="00E52571" w:rsidRPr="00E471CF" w:rsidRDefault="001A35CE" w:rsidP="00176F90">
            <w:pPr>
              <w:spacing w:line="276" w:lineRule="auto"/>
              <w:jc w:val="center"/>
              <w:rPr>
                <w:rFonts w:ascii="Times New Roman" w:hAnsi="Times New Roman" w:cs="Times New Roman"/>
                <w:sz w:val="24"/>
                <w:szCs w:val="24"/>
              </w:rPr>
            </w:pPr>
            <w:proofErr w:type="spellStart"/>
            <w:r w:rsidRPr="00E471CF">
              <w:rPr>
                <w:rFonts w:ascii="Times New Roman" w:hAnsi="Times New Roman" w:cs="Times New Roman"/>
                <w:sz w:val="24"/>
                <w:szCs w:val="24"/>
              </w:rPr>
              <w:t>Саморезы</w:t>
            </w:r>
            <w:proofErr w:type="spellEnd"/>
          </w:p>
        </w:tc>
        <w:tc>
          <w:tcPr>
            <w:tcW w:w="1822" w:type="dxa"/>
          </w:tcPr>
          <w:p w:rsidR="00467F8E" w:rsidRPr="00E471CF" w:rsidRDefault="002D5A5D"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6см-400ш</w:t>
            </w:r>
          </w:p>
        </w:tc>
        <w:tc>
          <w:tcPr>
            <w:tcW w:w="1493" w:type="dxa"/>
          </w:tcPr>
          <w:p w:rsidR="00E52571" w:rsidRPr="00E471CF" w:rsidRDefault="00E52571" w:rsidP="00176F90">
            <w:pPr>
              <w:spacing w:line="276" w:lineRule="auto"/>
              <w:jc w:val="center"/>
              <w:rPr>
                <w:rFonts w:ascii="Times New Roman" w:hAnsi="Times New Roman" w:cs="Times New Roman"/>
                <w:sz w:val="24"/>
                <w:szCs w:val="24"/>
              </w:rPr>
            </w:pPr>
          </w:p>
        </w:tc>
        <w:tc>
          <w:tcPr>
            <w:tcW w:w="2546" w:type="dxa"/>
          </w:tcPr>
          <w:p w:rsidR="00E52571" w:rsidRPr="00E471CF" w:rsidRDefault="002D5A5D"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15</w:t>
            </w:r>
            <w:r w:rsidR="00467F8E" w:rsidRPr="00E471CF">
              <w:rPr>
                <w:rFonts w:ascii="Times New Roman" w:hAnsi="Times New Roman" w:cs="Times New Roman"/>
                <w:sz w:val="24"/>
                <w:szCs w:val="24"/>
              </w:rPr>
              <w:t>00тр</w:t>
            </w:r>
          </w:p>
        </w:tc>
      </w:tr>
    </w:tbl>
    <w:p w:rsidR="00E52571" w:rsidRPr="00E471CF" w:rsidRDefault="00F4518C" w:rsidP="00D10AF5">
      <w:pPr>
        <w:spacing w:line="360" w:lineRule="auto"/>
        <w:jc w:val="right"/>
        <w:rPr>
          <w:rFonts w:ascii="Times New Roman" w:hAnsi="Times New Roman" w:cs="Times New Roman"/>
          <w:sz w:val="24"/>
          <w:szCs w:val="24"/>
        </w:rPr>
      </w:pPr>
      <w:r w:rsidRPr="00E471CF">
        <w:rPr>
          <w:rFonts w:ascii="Times New Roman" w:hAnsi="Times New Roman" w:cs="Times New Roman"/>
          <w:sz w:val="24"/>
          <w:szCs w:val="24"/>
        </w:rPr>
        <w:t xml:space="preserve">  </w:t>
      </w:r>
      <w:r w:rsidR="00083FE0" w:rsidRPr="00E471CF">
        <w:rPr>
          <w:rFonts w:ascii="Times New Roman" w:hAnsi="Times New Roman" w:cs="Times New Roman"/>
          <w:sz w:val="24"/>
          <w:szCs w:val="24"/>
        </w:rPr>
        <w:t>Всего: 21</w:t>
      </w:r>
      <w:r w:rsidR="00D10AF5" w:rsidRPr="00E471CF">
        <w:rPr>
          <w:rFonts w:ascii="Times New Roman" w:hAnsi="Times New Roman" w:cs="Times New Roman"/>
          <w:sz w:val="24"/>
          <w:szCs w:val="24"/>
        </w:rPr>
        <w:t xml:space="preserve">500 </w:t>
      </w:r>
      <w:proofErr w:type="spellStart"/>
      <w:r w:rsidR="00D10AF5" w:rsidRPr="00E471CF">
        <w:rPr>
          <w:rFonts w:ascii="Times New Roman" w:hAnsi="Times New Roman" w:cs="Times New Roman"/>
          <w:sz w:val="24"/>
          <w:szCs w:val="24"/>
        </w:rPr>
        <w:t>рб</w:t>
      </w:r>
      <w:proofErr w:type="spellEnd"/>
    </w:p>
    <w:p w:rsidR="00F4518C" w:rsidRPr="00E471CF" w:rsidRDefault="00F4518C"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Затраты на приобретение животных</w:t>
      </w:r>
    </w:p>
    <w:tbl>
      <w:tblPr>
        <w:tblStyle w:val="a3"/>
        <w:tblW w:w="0" w:type="auto"/>
        <w:tblLook w:val="04A0" w:firstRow="1" w:lastRow="0" w:firstColumn="1" w:lastColumn="0" w:noHBand="0" w:noVBand="1"/>
      </w:tblPr>
      <w:tblGrid>
        <w:gridCol w:w="562"/>
        <w:gridCol w:w="3176"/>
        <w:gridCol w:w="1869"/>
        <w:gridCol w:w="909"/>
        <w:gridCol w:w="2829"/>
      </w:tblGrid>
      <w:tr w:rsidR="00F4518C" w:rsidRPr="00E471CF" w:rsidTr="009F0BD9">
        <w:trPr>
          <w:trHeight w:val="267"/>
        </w:trPr>
        <w:tc>
          <w:tcPr>
            <w:tcW w:w="562" w:type="dxa"/>
          </w:tcPr>
          <w:p w:rsidR="00F4518C" w:rsidRPr="00E471CF" w:rsidRDefault="009F0BD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w:t>
            </w:r>
          </w:p>
        </w:tc>
        <w:tc>
          <w:tcPr>
            <w:tcW w:w="3176" w:type="dxa"/>
          </w:tcPr>
          <w:p w:rsidR="00F4518C" w:rsidRPr="00E471CF" w:rsidRDefault="009F0BD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Наименование</w:t>
            </w:r>
          </w:p>
        </w:tc>
        <w:tc>
          <w:tcPr>
            <w:tcW w:w="1869" w:type="dxa"/>
          </w:tcPr>
          <w:p w:rsidR="00F4518C" w:rsidRPr="00E471CF" w:rsidRDefault="009F0BD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Цена</w:t>
            </w:r>
          </w:p>
        </w:tc>
        <w:tc>
          <w:tcPr>
            <w:tcW w:w="909" w:type="dxa"/>
          </w:tcPr>
          <w:p w:rsidR="00F4518C" w:rsidRPr="00E471CF" w:rsidRDefault="009F0BD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Кол</w:t>
            </w:r>
          </w:p>
        </w:tc>
        <w:tc>
          <w:tcPr>
            <w:tcW w:w="2829" w:type="dxa"/>
          </w:tcPr>
          <w:p w:rsidR="00F4518C" w:rsidRPr="00E471CF" w:rsidRDefault="009F0BD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Стоимость</w:t>
            </w:r>
          </w:p>
        </w:tc>
      </w:tr>
      <w:tr w:rsidR="00F4518C" w:rsidRPr="00E471CF" w:rsidTr="009F0BD9">
        <w:tc>
          <w:tcPr>
            <w:tcW w:w="562" w:type="dxa"/>
          </w:tcPr>
          <w:p w:rsidR="00F4518C"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w:t>
            </w:r>
          </w:p>
        </w:tc>
        <w:tc>
          <w:tcPr>
            <w:tcW w:w="3176" w:type="dxa"/>
          </w:tcPr>
          <w:p w:rsidR="00F4518C"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Цыплята - бройлеры</w:t>
            </w:r>
          </w:p>
        </w:tc>
        <w:tc>
          <w:tcPr>
            <w:tcW w:w="1869" w:type="dxa"/>
          </w:tcPr>
          <w:p w:rsidR="00F4518C"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200</w:t>
            </w:r>
            <w:r w:rsidR="007E4C46" w:rsidRPr="00E471CF">
              <w:rPr>
                <w:rFonts w:ascii="Times New Roman" w:hAnsi="Times New Roman" w:cs="Times New Roman"/>
                <w:sz w:val="24"/>
                <w:szCs w:val="24"/>
              </w:rPr>
              <w:t>рб</w:t>
            </w:r>
          </w:p>
        </w:tc>
        <w:tc>
          <w:tcPr>
            <w:tcW w:w="909" w:type="dxa"/>
          </w:tcPr>
          <w:p w:rsidR="00F4518C"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50</w:t>
            </w:r>
          </w:p>
        </w:tc>
        <w:tc>
          <w:tcPr>
            <w:tcW w:w="2829" w:type="dxa"/>
          </w:tcPr>
          <w:p w:rsidR="00F4518C"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10000</w:t>
            </w:r>
          </w:p>
        </w:tc>
      </w:tr>
      <w:tr w:rsidR="00F4518C" w:rsidRPr="00E471CF" w:rsidTr="009F0BD9">
        <w:tc>
          <w:tcPr>
            <w:tcW w:w="562" w:type="dxa"/>
          </w:tcPr>
          <w:p w:rsidR="00F4518C"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2</w:t>
            </w:r>
          </w:p>
        </w:tc>
        <w:tc>
          <w:tcPr>
            <w:tcW w:w="3176" w:type="dxa"/>
          </w:tcPr>
          <w:p w:rsidR="00F4518C"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Цыплята</w:t>
            </w:r>
            <w:r w:rsidR="00467F8E" w:rsidRPr="00E471CF">
              <w:rPr>
                <w:rFonts w:ascii="Times New Roman" w:hAnsi="Times New Roman" w:cs="Times New Roman"/>
                <w:sz w:val="24"/>
                <w:szCs w:val="24"/>
              </w:rPr>
              <w:t>(</w:t>
            </w:r>
            <w:proofErr w:type="spellStart"/>
            <w:r w:rsidR="00467F8E" w:rsidRPr="00E471CF">
              <w:rPr>
                <w:rFonts w:ascii="Times New Roman" w:hAnsi="Times New Roman" w:cs="Times New Roman"/>
                <w:sz w:val="24"/>
                <w:szCs w:val="24"/>
              </w:rPr>
              <w:t>хайлайн</w:t>
            </w:r>
            <w:proofErr w:type="spellEnd"/>
            <w:r w:rsidR="00467F8E" w:rsidRPr="00E471CF">
              <w:rPr>
                <w:rFonts w:ascii="Times New Roman" w:hAnsi="Times New Roman" w:cs="Times New Roman"/>
                <w:sz w:val="24"/>
                <w:szCs w:val="24"/>
              </w:rPr>
              <w:t>) кросс</w:t>
            </w:r>
          </w:p>
        </w:tc>
        <w:tc>
          <w:tcPr>
            <w:tcW w:w="1869" w:type="dxa"/>
          </w:tcPr>
          <w:p w:rsidR="00F4518C"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200</w:t>
            </w:r>
          </w:p>
        </w:tc>
        <w:tc>
          <w:tcPr>
            <w:tcW w:w="909" w:type="dxa"/>
          </w:tcPr>
          <w:p w:rsidR="00F4518C"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30</w:t>
            </w:r>
          </w:p>
        </w:tc>
        <w:tc>
          <w:tcPr>
            <w:tcW w:w="2829" w:type="dxa"/>
          </w:tcPr>
          <w:p w:rsidR="00F4518C"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6000</w:t>
            </w:r>
          </w:p>
        </w:tc>
      </w:tr>
    </w:tbl>
    <w:p w:rsidR="00AE194D" w:rsidRDefault="00D10AF5" w:rsidP="00AE194D">
      <w:pPr>
        <w:spacing w:line="360" w:lineRule="auto"/>
        <w:jc w:val="right"/>
        <w:rPr>
          <w:rFonts w:ascii="Times New Roman" w:hAnsi="Times New Roman" w:cs="Times New Roman"/>
          <w:sz w:val="24"/>
          <w:szCs w:val="24"/>
        </w:rPr>
      </w:pPr>
      <w:r w:rsidRPr="00E471CF">
        <w:rPr>
          <w:rFonts w:ascii="Times New Roman" w:hAnsi="Times New Roman" w:cs="Times New Roman"/>
          <w:sz w:val="24"/>
          <w:szCs w:val="24"/>
        </w:rPr>
        <w:t xml:space="preserve">Всего: 16000 </w:t>
      </w:r>
      <w:proofErr w:type="spellStart"/>
      <w:r w:rsidRPr="00E471CF">
        <w:rPr>
          <w:rFonts w:ascii="Times New Roman" w:hAnsi="Times New Roman" w:cs="Times New Roman"/>
          <w:sz w:val="24"/>
          <w:szCs w:val="24"/>
        </w:rPr>
        <w:t>рб</w:t>
      </w:r>
      <w:proofErr w:type="spellEnd"/>
    </w:p>
    <w:p w:rsidR="000D6D39" w:rsidRPr="00AE194D" w:rsidRDefault="000D6D39" w:rsidP="00AE194D">
      <w:pPr>
        <w:spacing w:line="360" w:lineRule="auto"/>
        <w:jc w:val="center"/>
        <w:rPr>
          <w:rFonts w:ascii="Times New Roman" w:hAnsi="Times New Roman" w:cs="Times New Roman"/>
          <w:sz w:val="24"/>
          <w:szCs w:val="24"/>
        </w:rPr>
      </w:pPr>
      <w:r w:rsidRPr="00E471CF">
        <w:rPr>
          <w:rFonts w:ascii="Times New Roman" w:hAnsi="Times New Roman" w:cs="Times New Roman"/>
          <w:b/>
          <w:sz w:val="24"/>
          <w:szCs w:val="24"/>
        </w:rPr>
        <w:t>Затраты на приобретение кормов</w:t>
      </w:r>
    </w:p>
    <w:tbl>
      <w:tblPr>
        <w:tblStyle w:val="a3"/>
        <w:tblW w:w="0" w:type="auto"/>
        <w:tblLook w:val="04A0" w:firstRow="1" w:lastRow="0" w:firstColumn="1" w:lastColumn="0" w:noHBand="0" w:noVBand="1"/>
      </w:tblPr>
      <w:tblGrid>
        <w:gridCol w:w="562"/>
        <w:gridCol w:w="3176"/>
        <w:gridCol w:w="1869"/>
        <w:gridCol w:w="909"/>
        <w:gridCol w:w="2829"/>
      </w:tblGrid>
      <w:tr w:rsidR="000D6D39" w:rsidRPr="00E471CF" w:rsidTr="000D6D39">
        <w:tc>
          <w:tcPr>
            <w:tcW w:w="562" w:type="dxa"/>
          </w:tcPr>
          <w:p w:rsidR="000D6D39" w:rsidRPr="00E471CF" w:rsidRDefault="000D6D3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w:t>
            </w:r>
          </w:p>
        </w:tc>
        <w:tc>
          <w:tcPr>
            <w:tcW w:w="3176" w:type="dxa"/>
          </w:tcPr>
          <w:p w:rsidR="000D6D39" w:rsidRPr="00E471CF" w:rsidRDefault="000D6D3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Наименование</w:t>
            </w:r>
          </w:p>
        </w:tc>
        <w:tc>
          <w:tcPr>
            <w:tcW w:w="1869" w:type="dxa"/>
          </w:tcPr>
          <w:p w:rsidR="000D6D39" w:rsidRPr="00E471CF" w:rsidRDefault="000D6D3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Цена</w:t>
            </w:r>
          </w:p>
        </w:tc>
        <w:tc>
          <w:tcPr>
            <w:tcW w:w="909" w:type="dxa"/>
          </w:tcPr>
          <w:p w:rsidR="000D6D39" w:rsidRPr="00E471CF" w:rsidRDefault="000D6D3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Кол</w:t>
            </w:r>
          </w:p>
        </w:tc>
        <w:tc>
          <w:tcPr>
            <w:tcW w:w="2829" w:type="dxa"/>
          </w:tcPr>
          <w:p w:rsidR="000D6D39" w:rsidRPr="00E471CF" w:rsidRDefault="000D6D3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Стоимость</w:t>
            </w:r>
          </w:p>
        </w:tc>
      </w:tr>
      <w:tr w:rsidR="000D6D39" w:rsidRPr="00E471CF" w:rsidTr="000D6D39">
        <w:tc>
          <w:tcPr>
            <w:tcW w:w="562" w:type="dxa"/>
          </w:tcPr>
          <w:p w:rsidR="000D6D39"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w:t>
            </w:r>
          </w:p>
        </w:tc>
        <w:tc>
          <w:tcPr>
            <w:tcW w:w="3176" w:type="dxa"/>
          </w:tcPr>
          <w:p w:rsidR="000D6D39"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Корм для бройлеров</w:t>
            </w:r>
          </w:p>
        </w:tc>
        <w:tc>
          <w:tcPr>
            <w:tcW w:w="1869" w:type="dxa"/>
          </w:tcPr>
          <w:p w:rsidR="000D6D39" w:rsidRPr="00E471CF" w:rsidRDefault="00467F8E"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1200</w:t>
            </w:r>
          </w:p>
        </w:tc>
        <w:tc>
          <w:tcPr>
            <w:tcW w:w="90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12</w:t>
            </w:r>
          </w:p>
        </w:tc>
        <w:tc>
          <w:tcPr>
            <w:tcW w:w="282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14400</w:t>
            </w:r>
          </w:p>
        </w:tc>
      </w:tr>
      <w:tr w:rsidR="000D6D39" w:rsidRPr="00E471CF" w:rsidTr="000D6D39">
        <w:tc>
          <w:tcPr>
            <w:tcW w:w="562" w:type="dxa"/>
          </w:tcPr>
          <w:p w:rsidR="000D6D39"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2</w:t>
            </w:r>
          </w:p>
        </w:tc>
        <w:tc>
          <w:tcPr>
            <w:tcW w:w="3176" w:type="dxa"/>
          </w:tcPr>
          <w:p w:rsidR="000D6D39" w:rsidRPr="00E471CF" w:rsidRDefault="00BC677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 xml:space="preserve">Корм для </w:t>
            </w:r>
            <w:r w:rsidR="00FD7A94" w:rsidRPr="00E471CF">
              <w:rPr>
                <w:rFonts w:ascii="Times New Roman" w:hAnsi="Times New Roman" w:cs="Times New Roman"/>
                <w:sz w:val="24"/>
                <w:szCs w:val="24"/>
              </w:rPr>
              <w:t>цыплят</w:t>
            </w:r>
          </w:p>
        </w:tc>
        <w:tc>
          <w:tcPr>
            <w:tcW w:w="186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800</w:t>
            </w:r>
          </w:p>
        </w:tc>
        <w:tc>
          <w:tcPr>
            <w:tcW w:w="90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6</w:t>
            </w:r>
          </w:p>
        </w:tc>
        <w:tc>
          <w:tcPr>
            <w:tcW w:w="282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4800</w:t>
            </w:r>
          </w:p>
        </w:tc>
      </w:tr>
      <w:tr w:rsidR="000D6D39" w:rsidRPr="00E471CF" w:rsidTr="000D6D39">
        <w:tc>
          <w:tcPr>
            <w:tcW w:w="562"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3</w:t>
            </w:r>
          </w:p>
        </w:tc>
        <w:tc>
          <w:tcPr>
            <w:tcW w:w="3176" w:type="dxa"/>
          </w:tcPr>
          <w:p w:rsidR="000D6D39" w:rsidRPr="00E471CF" w:rsidRDefault="00FD7A94" w:rsidP="00DB4A94">
            <w:pPr>
              <w:spacing w:line="360" w:lineRule="auto"/>
              <w:rPr>
                <w:rFonts w:ascii="Times New Roman" w:hAnsi="Times New Roman" w:cs="Times New Roman"/>
                <w:sz w:val="24"/>
                <w:szCs w:val="24"/>
              </w:rPr>
            </w:pPr>
            <w:r w:rsidRPr="00E471CF">
              <w:rPr>
                <w:rFonts w:ascii="Times New Roman" w:hAnsi="Times New Roman" w:cs="Times New Roman"/>
                <w:sz w:val="24"/>
                <w:szCs w:val="24"/>
              </w:rPr>
              <w:t>Корм для кроликов</w:t>
            </w:r>
          </w:p>
        </w:tc>
        <w:tc>
          <w:tcPr>
            <w:tcW w:w="186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800</w:t>
            </w:r>
          </w:p>
        </w:tc>
        <w:tc>
          <w:tcPr>
            <w:tcW w:w="90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3</w:t>
            </w:r>
          </w:p>
        </w:tc>
        <w:tc>
          <w:tcPr>
            <w:tcW w:w="282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2400</w:t>
            </w:r>
          </w:p>
        </w:tc>
      </w:tr>
      <w:tr w:rsidR="000D6D39" w:rsidRPr="00E471CF" w:rsidTr="000D6D39">
        <w:tc>
          <w:tcPr>
            <w:tcW w:w="562"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4</w:t>
            </w:r>
          </w:p>
        </w:tc>
        <w:tc>
          <w:tcPr>
            <w:tcW w:w="3176"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Корм для фазанов</w:t>
            </w:r>
          </w:p>
        </w:tc>
        <w:tc>
          <w:tcPr>
            <w:tcW w:w="186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1000</w:t>
            </w:r>
          </w:p>
        </w:tc>
        <w:tc>
          <w:tcPr>
            <w:tcW w:w="909" w:type="dxa"/>
          </w:tcPr>
          <w:p w:rsidR="000D6D39"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3</w:t>
            </w:r>
          </w:p>
        </w:tc>
        <w:tc>
          <w:tcPr>
            <w:tcW w:w="2829" w:type="dxa"/>
          </w:tcPr>
          <w:p w:rsidR="000D6D39" w:rsidRPr="00E471CF" w:rsidRDefault="00FD7A94" w:rsidP="00DB4A94">
            <w:pPr>
              <w:tabs>
                <w:tab w:val="left" w:pos="740"/>
                <w:tab w:val="center" w:pos="1306"/>
              </w:tabs>
              <w:spacing w:line="360" w:lineRule="auto"/>
              <w:rPr>
                <w:rFonts w:ascii="Times New Roman" w:hAnsi="Times New Roman" w:cs="Times New Roman"/>
                <w:sz w:val="24"/>
                <w:szCs w:val="24"/>
              </w:rPr>
            </w:pPr>
            <w:r w:rsidRPr="00E471CF">
              <w:rPr>
                <w:rFonts w:ascii="Times New Roman" w:hAnsi="Times New Roman" w:cs="Times New Roman"/>
                <w:sz w:val="24"/>
                <w:szCs w:val="24"/>
              </w:rPr>
              <w:tab/>
            </w:r>
            <w:r w:rsidRPr="00E471CF">
              <w:rPr>
                <w:rFonts w:ascii="Times New Roman" w:hAnsi="Times New Roman" w:cs="Times New Roman"/>
                <w:sz w:val="24"/>
                <w:szCs w:val="24"/>
              </w:rPr>
              <w:tab/>
              <w:t>3000</w:t>
            </w:r>
          </w:p>
        </w:tc>
      </w:tr>
      <w:tr w:rsidR="00FD7A94" w:rsidRPr="00E471CF" w:rsidTr="000D6D39">
        <w:tc>
          <w:tcPr>
            <w:tcW w:w="562" w:type="dxa"/>
          </w:tcPr>
          <w:p w:rsidR="00FD7A94"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5</w:t>
            </w:r>
          </w:p>
        </w:tc>
        <w:tc>
          <w:tcPr>
            <w:tcW w:w="3176" w:type="dxa"/>
          </w:tcPr>
          <w:p w:rsidR="00FD7A94"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Корм для кур</w:t>
            </w:r>
          </w:p>
        </w:tc>
        <w:tc>
          <w:tcPr>
            <w:tcW w:w="1869" w:type="dxa"/>
          </w:tcPr>
          <w:p w:rsidR="00FD7A94"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1300</w:t>
            </w:r>
          </w:p>
        </w:tc>
        <w:tc>
          <w:tcPr>
            <w:tcW w:w="909" w:type="dxa"/>
          </w:tcPr>
          <w:p w:rsidR="00FD7A94" w:rsidRPr="00E471CF" w:rsidRDefault="00FD7A94"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8</w:t>
            </w:r>
          </w:p>
        </w:tc>
        <w:tc>
          <w:tcPr>
            <w:tcW w:w="2829" w:type="dxa"/>
          </w:tcPr>
          <w:p w:rsidR="00FD7A94" w:rsidRPr="00E471CF" w:rsidRDefault="00FD7A94" w:rsidP="007E4C46">
            <w:pPr>
              <w:tabs>
                <w:tab w:val="left" w:pos="740"/>
                <w:tab w:val="center" w:pos="1306"/>
              </w:tabs>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10400</w:t>
            </w:r>
          </w:p>
        </w:tc>
      </w:tr>
    </w:tbl>
    <w:p w:rsidR="000D6D39" w:rsidRPr="00E471CF" w:rsidRDefault="00D10AF5" w:rsidP="00D10AF5">
      <w:pPr>
        <w:spacing w:line="360" w:lineRule="auto"/>
        <w:jc w:val="right"/>
        <w:rPr>
          <w:rFonts w:ascii="Times New Roman" w:hAnsi="Times New Roman" w:cs="Times New Roman"/>
          <w:sz w:val="24"/>
          <w:szCs w:val="24"/>
        </w:rPr>
      </w:pPr>
      <w:r w:rsidRPr="00E471CF">
        <w:rPr>
          <w:rFonts w:ascii="Times New Roman" w:hAnsi="Times New Roman" w:cs="Times New Roman"/>
          <w:sz w:val="24"/>
          <w:szCs w:val="24"/>
        </w:rPr>
        <w:t xml:space="preserve">Всего :35000 </w:t>
      </w:r>
      <w:proofErr w:type="spellStart"/>
      <w:r w:rsidRPr="00E471CF">
        <w:rPr>
          <w:rFonts w:ascii="Times New Roman" w:hAnsi="Times New Roman" w:cs="Times New Roman"/>
          <w:sz w:val="24"/>
          <w:szCs w:val="24"/>
        </w:rPr>
        <w:t>рб</w:t>
      </w:r>
      <w:proofErr w:type="spellEnd"/>
    </w:p>
    <w:p w:rsidR="00303D63" w:rsidRDefault="00303D63" w:rsidP="007E4C46">
      <w:pPr>
        <w:spacing w:line="360" w:lineRule="auto"/>
        <w:jc w:val="center"/>
        <w:rPr>
          <w:rFonts w:ascii="Times New Roman" w:hAnsi="Times New Roman" w:cs="Times New Roman"/>
          <w:b/>
          <w:sz w:val="24"/>
          <w:szCs w:val="24"/>
        </w:rPr>
      </w:pPr>
    </w:p>
    <w:p w:rsidR="00F923F8" w:rsidRPr="00E471CF" w:rsidRDefault="000D6D39" w:rsidP="007E4C46">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lastRenderedPageBreak/>
        <w:t>4.Продажи и маркетинг</w:t>
      </w:r>
    </w:p>
    <w:p w:rsidR="000D6D39" w:rsidRPr="00E471CF" w:rsidRDefault="00FC27C6" w:rsidP="00DB4A94">
      <w:pPr>
        <w:spacing w:line="360" w:lineRule="auto"/>
        <w:ind w:firstLine="708"/>
        <w:jc w:val="both"/>
        <w:rPr>
          <w:rFonts w:ascii="Times New Roman" w:hAnsi="Times New Roman" w:cs="Times New Roman"/>
          <w:sz w:val="24"/>
          <w:szCs w:val="24"/>
        </w:rPr>
      </w:pPr>
      <w:r w:rsidRPr="00E471CF">
        <w:rPr>
          <w:rFonts w:ascii="Times New Roman" w:hAnsi="Times New Roman" w:cs="Times New Roman"/>
          <w:sz w:val="24"/>
          <w:szCs w:val="24"/>
        </w:rPr>
        <w:t>Зоопарк работает ежедневно, с 10</w:t>
      </w:r>
      <w:r w:rsidR="007E4C46" w:rsidRPr="00E471CF">
        <w:rPr>
          <w:rFonts w:ascii="Times New Roman" w:hAnsi="Times New Roman" w:cs="Times New Roman"/>
          <w:sz w:val="24"/>
          <w:szCs w:val="24"/>
        </w:rPr>
        <w:t xml:space="preserve">.00 до 21.00. Плата за </w:t>
      </w:r>
      <w:proofErr w:type="gramStart"/>
      <w:r w:rsidR="007E4C46" w:rsidRPr="00E471CF">
        <w:rPr>
          <w:rFonts w:ascii="Times New Roman" w:hAnsi="Times New Roman" w:cs="Times New Roman"/>
          <w:sz w:val="24"/>
          <w:szCs w:val="24"/>
        </w:rPr>
        <w:t>вход  -</w:t>
      </w:r>
      <w:proofErr w:type="gramEnd"/>
      <w:r w:rsidR="007E4C46" w:rsidRPr="00E471CF">
        <w:rPr>
          <w:rFonts w:ascii="Times New Roman" w:hAnsi="Times New Roman" w:cs="Times New Roman"/>
          <w:sz w:val="24"/>
          <w:szCs w:val="24"/>
        </w:rPr>
        <w:t xml:space="preserve"> 10</w:t>
      </w:r>
      <w:r w:rsidRPr="00E471CF">
        <w:rPr>
          <w:rFonts w:ascii="Times New Roman" w:hAnsi="Times New Roman" w:cs="Times New Roman"/>
          <w:sz w:val="24"/>
          <w:szCs w:val="24"/>
        </w:rPr>
        <w:t>0 рубле</w:t>
      </w:r>
      <w:r w:rsidR="00786985" w:rsidRPr="00E471CF">
        <w:rPr>
          <w:rFonts w:ascii="Times New Roman" w:hAnsi="Times New Roman" w:cs="Times New Roman"/>
          <w:sz w:val="24"/>
          <w:szCs w:val="24"/>
        </w:rPr>
        <w:t>й как для взрослых, так и детей, малышам до 3-х лет вход бесплатный.</w:t>
      </w:r>
      <w:r w:rsidRPr="00E471CF">
        <w:rPr>
          <w:rFonts w:ascii="Times New Roman" w:hAnsi="Times New Roman" w:cs="Times New Roman"/>
          <w:sz w:val="24"/>
          <w:szCs w:val="24"/>
        </w:rPr>
        <w:t xml:space="preserve"> На старте деятельности контактного зоопарка будет проведена реклама по </w:t>
      </w:r>
      <w:proofErr w:type="spellStart"/>
      <w:r w:rsidRPr="00E471CF">
        <w:rPr>
          <w:rFonts w:ascii="Times New Roman" w:hAnsi="Times New Roman" w:cs="Times New Roman"/>
          <w:sz w:val="24"/>
          <w:szCs w:val="24"/>
        </w:rPr>
        <w:t>ватсап</w:t>
      </w:r>
      <w:proofErr w:type="spellEnd"/>
      <w:r w:rsidRPr="00E471CF">
        <w:rPr>
          <w:rFonts w:ascii="Times New Roman" w:hAnsi="Times New Roman" w:cs="Times New Roman"/>
          <w:sz w:val="24"/>
          <w:szCs w:val="24"/>
        </w:rPr>
        <w:t xml:space="preserve"> группам проведением дня открытия с конкурсами и розыгрышами призов.</w:t>
      </w:r>
    </w:p>
    <w:p w:rsidR="00786985" w:rsidRPr="00E471CF" w:rsidRDefault="00786985" w:rsidP="00DB4A94">
      <w:pPr>
        <w:spacing w:line="360" w:lineRule="auto"/>
        <w:ind w:firstLine="708"/>
        <w:jc w:val="both"/>
        <w:rPr>
          <w:rFonts w:ascii="Times New Roman" w:hAnsi="Times New Roman" w:cs="Times New Roman"/>
          <w:sz w:val="24"/>
          <w:szCs w:val="24"/>
        </w:rPr>
      </w:pPr>
      <w:r w:rsidRPr="00E471CF">
        <w:rPr>
          <w:rFonts w:ascii="Times New Roman" w:hAnsi="Times New Roman" w:cs="Times New Roman"/>
          <w:sz w:val="24"/>
          <w:szCs w:val="24"/>
        </w:rPr>
        <w:t>Посетители зоопарка смогут также кормить животных специаль</w:t>
      </w:r>
      <w:r w:rsidR="00176F90" w:rsidRPr="00E471CF">
        <w:rPr>
          <w:rFonts w:ascii="Times New Roman" w:hAnsi="Times New Roman" w:cs="Times New Roman"/>
          <w:sz w:val="24"/>
          <w:szCs w:val="24"/>
        </w:rPr>
        <w:t>ным кормом, который можно будет</w:t>
      </w:r>
      <w:r w:rsidRPr="00E471CF">
        <w:rPr>
          <w:rFonts w:ascii="Times New Roman" w:hAnsi="Times New Roman" w:cs="Times New Roman"/>
          <w:sz w:val="24"/>
          <w:szCs w:val="24"/>
        </w:rPr>
        <w:t xml:space="preserve"> приобрести при входе.</w:t>
      </w:r>
      <w:r w:rsidR="0021453E" w:rsidRPr="00E471CF">
        <w:rPr>
          <w:rFonts w:ascii="Times New Roman" w:hAnsi="Times New Roman" w:cs="Times New Roman"/>
          <w:sz w:val="24"/>
          <w:szCs w:val="24"/>
        </w:rPr>
        <w:t xml:space="preserve"> Посети</w:t>
      </w:r>
      <w:r w:rsidR="002F6364" w:rsidRPr="00E471CF">
        <w:rPr>
          <w:rFonts w:ascii="Times New Roman" w:hAnsi="Times New Roman" w:cs="Times New Roman"/>
          <w:sz w:val="24"/>
          <w:szCs w:val="24"/>
        </w:rPr>
        <w:t>тели могут покупать свежие яйца</w:t>
      </w:r>
      <w:r w:rsidR="00281D39" w:rsidRPr="00E471CF">
        <w:rPr>
          <w:rFonts w:ascii="Times New Roman" w:hAnsi="Times New Roman" w:cs="Times New Roman"/>
          <w:sz w:val="24"/>
          <w:szCs w:val="24"/>
        </w:rPr>
        <w:t>, могут доить корову и сразу попробовать процеженное парное молоко.</w:t>
      </w:r>
    </w:p>
    <w:tbl>
      <w:tblPr>
        <w:tblStyle w:val="a3"/>
        <w:tblW w:w="0" w:type="auto"/>
        <w:tblLook w:val="04A0" w:firstRow="1" w:lastRow="0" w:firstColumn="1" w:lastColumn="0" w:noHBand="0" w:noVBand="1"/>
      </w:tblPr>
      <w:tblGrid>
        <w:gridCol w:w="484"/>
        <w:gridCol w:w="3086"/>
        <w:gridCol w:w="3457"/>
        <w:gridCol w:w="2318"/>
      </w:tblGrid>
      <w:tr w:rsidR="005A672E" w:rsidRPr="00E471CF" w:rsidTr="00954946">
        <w:tc>
          <w:tcPr>
            <w:tcW w:w="484" w:type="dxa"/>
          </w:tcPr>
          <w:p w:rsidR="005A672E" w:rsidRPr="00E471CF" w:rsidRDefault="005A672E" w:rsidP="00176F90">
            <w:pPr>
              <w:spacing w:line="276" w:lineRule="auto"/>
              <w:rPr>
                <w:rFonts w:ascii="Times New Roman" w:hAnsi="Times New Roman" w:cs="Times New Roman"/>
                <w:b/>
                <w:sz w:val="24"/>
                <w:szCs w:val="24"/>
              </w:rPr>
            </w:pPr>
            <w:r w:rsidRPr="00E471CF">
              <w:rPr>
                <w:rFonts w:ascii="Times New Roman" w:hAnsi="Times New Roman" w:cs="Times New Roman"/>
                <w:b/>
                <w:sz w:val="24"/>
                <w:szCs w:val="24"/>
              </w:rPr>
              <w:t>№</w:t>
            </w:r>
          </w:p>
        </w:tc>
        <w:tc>
          <w:tcPr>
            <w:tcW w:w="3086" w:type="dxa"/>
          </w:tcPr>
          <w:p w:rsidR="005A672E" w:rsidRPr="00E471CF" w:rsidRDefault="005A672E"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Наименование</w:t>
            </w:r>
          </w:p>
        </w:tc>
        <w:tc>
          <w:tcPr>
            <w:tcW w:w="3457" w:type="dxa"/>
          </w:tcPr>
          <w:p w:rsidR="005A672E" w:rsidRPr="00E471CF" w:rsidRDefault="00D9495E"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Количество</w:t>
            </w:r>
          </w:p>
        </w:tc>
        <w:tc>
          <w:tcPr>
            <w:tcW w:w="2318" w:type="dxa"/>
          </w:tcPr>
          <w:p w:rsidR="005A672E" w:rsidRPr="00E471CF" w:rsidRDefault="00D9495E" w:rsidP="00176F90">
            <w:pPr>
              <w:spacing w:line="276" w:lineRule="auto"/>
              <w:jc w:val="center"/>
              <w:rPr>
                <w:rFonts w:ascii="Times New Roman" w:hAnsi="Times New Roman" w:cs="Times New Roman"/>
                <w:b/>
                <w:sz w:val="24"/>
                <w:szCs w:val="24"/>
              </w:rPr>
            </w:pPr>
            <w:r w:rsidRPr="00E471CF">
              <w:rPr>
                <w:rFonts w:ascii="Times New Roman" w:hAnsi="Times New Roman" w:cs="Times New Roman"/>
                <w:b/>
                <w:sz w:val="24"/>
                <w:szCs w:val="24"/>
              </w:rPr>
              <w:t>Цена</w:t>
            </w:r>
          </w:p>
        </w:tc>
      </w:tr>
      <w:tr w:rsidR="005A672E" w:rsidRPr="00E471CF" w:rsidTr="00954946">
        <w:tc>
          <w:tcPr>
            <w:tcW w:w="484" w:type="dxa"/>
          </w:tcPr>
          <w:p w:rsidR="005A672E" w:rsidRPr="00E471CF" w:rsidRDefault="007E4C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w:t>
            </w:r>
          </w:p>
        </w:tc>
        <w:tc>
          <w:tcPr>
            <w:tcW w:w="3086" w:type="dxa"/>
          </w:tcPr>
          <w:p w:rsidR="005A672E" w:rsidRPr="00E471CF" w:rsidRDefault="00075ED3"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Я</w:t>
            </w:r>
            <w:r w:rsidR="007E4C46" w:rsidRPr="00E471CF">
              <w:rPr>
                <w:rFonts w:ascii="Times New Roman" w:hAnsi="Times New Roman" w:cs="Times New Roman"/>
                <w:sz w:val="24"/>
                <w:szCs w:val="24"/>
              </w:rPr>
              <w:t>йцо</w:t>
            </w:r>
          </w:p>
        </w:tc>
        <w:tc>
          <w:tcPr>
            <w:tcW w:w="3457" w:type="dxa"/>
          </w:tcPr>
          <w:p w:rsidR="005A672E" w:rsidRPr="00E471CF" w:rsidRDefault="007E4C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1шт</w:t>
            </w:r>
          </w:p>
        </w:tc>
        <w:tc>
          <w:tcPr>
            <w:tcW w:w="2318" w:type="dxa"/>
          </w:tcPr>
          <w:p w:rsidR="005A672E" w:rsidRPr="00E471CF" w:rsidRDefault="007E4C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15 р</w:t>
            </w:r>
            <w:r w:rsidR="00D1253F" w:rsidRPr="00E471CF">
              <w:rPr>
                <w:rFonts w:ascii="Times New Roman" w:hAnsi="Times New Roman" w:cs="Times New Roman"/>
                <w:sz w:val="24"/>
                <w:szCs w:val="24"/>
              </w:rPr>
              <w:t xml:space="preserve"> </w:t>
            </w:r>
            <w:r w:rsidRPr="00E471CF">
              <w:rPr>
                <w:rFonts w:ascii="Times New Roman" w:hAnsi="Times New Roman" w:cs="Times New Roman"/>
                <w:sz w:val="24"/>
                <w:szCs w:val="24"/>
              </w:rPr>
              <w:t>б</w:t>
            </w:r>
          </w:p>
        </w:tc>
      </w:tr>
      <w:tr w:rsidR="005A672E" w:rsidRPr="00E471CF" w:rsidTr="00954946">
        <w:tc>
          <w:tcPr>
            <w:tcW w:w="484" w:type="dxa"/>
          </w:tcPr>
          <w:p w:rsidR="005A672E" w:rsidRPr="00E471CF" w:rsidRDefault="00376B07"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2</w:t>
            </w:r>
          </w:p>
        </w:tc>
        <w:tc>
          <w:tcPr>
            <w:tcW w:w="3086" w:type="dxa"/>
          </w:tcPr>
          <w:p w:rsidR="005A672E" w:rsidRPr="00E471CF" w:rsidRDefault="00075ED3"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М</w:t>
            </w:r>
            <w:r w:rsidR="00376B07" w:rsidRPr="00E471CF">
              <w:rPr>
                <w:rFonts w:ascii="Times New Roman" w:hAnsi="Times New Roman" w:cs="Times New Roman"/>
                <w:sz w:val="24"/>
                <w:szCs w:val="24"/>
              </w:rPr>
              <w:t>олоко</w:t>
            </w:r>
          </w:p>
        </w:tc>
        <w:tc>
          <w:tcPr>
            <w:tcW w:w="3457"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 л</w:t>
            </w:r>
          </w:p>
        </w:tc>
        <w:tc>
          <w:tcPr>
            <w:tcW w:w="2318" w:type="dxa"/>
          </w:tcPr>
          <w:p w:rsidR="005A672E" w:rsidRPr="00E471CF" w:rsidRDefault="0093074B" w:rsidP="00176F90">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954946" w:rsidRPr="00E471CF">
              <w:rPr>
                <w:rFonts w:ascii="Times New Roman" w:hAnsi="Times New Roman" w:cs="Times New Roman"/>
                <w:sz w:val="24"/>
                <w:szCs w:val="24"/>
              </w:rPr>
              <w:t xml:space="preserve">0 </w:t>
            </w:r>
            <w:proofErr w:type="spellStart"/>
            <w:r w:rsidR="00954946" w:rsidRPr="00E471CF">
              <w:rPr>
                <w:rFonts w:ascii="Times New Roman" w:hAnsi="Times New Roman" w:cs="Times New Roman"/>
                <w:sz w:val="24"/>
                <w:szCs w:val="24"/>
              </w:rPr>
              <w:t>рб</w:t>
            </w:r>
            <w:proofErr w:type="spellEnd"/>
          </w:p>
        </w:tc>
      </w:tr>
      <w:tr w:rsidR="005A672E" w:rsidRPr="00E471CF" w:rsidTr="00954946">
        <w:tc>
          <w:tcPr>
            <w:tcW w:w="484"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3</w:t>
            </w:r>
          </w:p>
        </w:tc>
        <w:tc>
          <w:tcPr>
            <w:tcW w:w="3086" w:type="dxa"/>
          </w:tcPr>
          <w:p w:rsidR="005A672E" w:rsidRPr="00E471CF" w:rsidRDefault="00075ED3"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М</w:t>
            </w:r>
            <w:r w:rsidR="00954946" w:rsidRPr="00E471CF">
              <w:rPr>
                <w:rFonts w:ascii="Times New Roman" w:hAnsi="Times New Roman" w:cs="Times New Roman"/>
                <w:sz w:val="24"/>
                <w:szCs w:val="24"/>
              </w:rPr>
              <w:t>олоко</w:t>
            </w:r>
          </w:p>
        </w:tc>
        <w:tc>
          <w:tcPr>
            <w:tcW w:w="3457"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 xml:space="preserve">1 стакан </w:t>
            </w:r>
          </w:p>
        </w:tc>
        <w:tc>
          <w:tcPr>
            <w:tcW w:w="2318"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 xml:space="preserve">20 </w:t>
            </w:r>
            <w:proofErr w:type="spellStart"/>
            <w:r w:rsidRPr="00E471CF">
              <w:rPr>
                <w:rFonts w:ascii="Times New Roman" w:hAnsi="Times New Roman" w:cs="Times New Roman"/>
                <w:sz w:val="24"/>
                <w:szCs w:val="24"/>
              </w:rPr>
              <w:t>рб</w:t>
            </w:r>
            <w:proofErr w:type="spellEnd"/>
          </w:p>
        </w:tc>
      </w:tr>
      <w:tr w:rsidR="005A672E" w:rsidRPr="00E471CF" w:rsidTr="00954946">
        <w:tc>
          <w:tcPr>
            <w:tcW w:w="484"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4</w:t>
            </w:r>
          </w:p>
        </w:tc>
        <w:tc>
          <w:tcPr>
            <w:tcW w:w="3086"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Мясо цыпленка бройлера</w:t>
            </w:r>
          </w:p>
        </w:tc>
        <w:tc>
          <w:tcPr>
            <w:tcW w:w="3457"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1 кг</w:t>
            </w:r>
          </w:p>
        </w:tc>
        <w:tc>
          <w:tcPr>
            <w:tcW w:w="2318" w:type="dxa"/>
          </w:tcPr>
          <w:p w:rsidR="005A672E" w:rsidRPr="00E471CF" w:rsidRDefault="00954946" w:rsidP="00176F90">
            <w:pPr>
              <w:spacing w:line="276" w:lineRule="auto"/>
              <w:jc w:val="center"/>
              <w:rPr>
                <w:rFonts w:ascii="Times New Roman" w:hAnsi="Times New Roman" w:cs="Times New Roman"/>
                <w:sz w:val="24"/>
                <w:szCs w:val="24"/>
              </w:rPr>
            </w:pPr>
            <w:r w:rsidRPr="00E471CF">
              <w:rPr>
                <w:rFonts w:ascii="Times New Roman" w:hAnsi="Times New Roman" w:cs="Times New Roman"/>
                <w:sz w:val="24"/>
                <w:szCs w:val="24"/>
              </w:rPr>
              <w:t xml:space="preserve">120 </w:t>
            </w:r>
            <w:proofErr w:type="spellStart"/>
            <w:r w:rsidRPr="00E471CF">
              <w:rPr>
                <w:rFonts w:ascii="Times New Roman" w:hAnsi="Times New Roman" w:cs="Times New Roman"/>
                <w:sz w:val="24"/>
                <w:szCs w:val="24"/>
              </w:rPr>
              <w:t>рб</w:t>
            </w:r>
            <w:proofErr w:type="spellEnd"/>
          </w:p>
        </w:tc>
      </w:tr>
    </w:tbl>
    <w:p w:rsidR="00176F90" w:rsidRPr="00E471CF" w:rsidRDefault="00176F90" w:rsidP="00DB4A94">
      <w:pPr>
        <w:spacing w:line="360" w:lineRule="auto"/>
        <w:jc w:val="center"/>
        <w:rPr>
          <w:rFonts w:ascii="Times New Roman" w:hAnsi="Times New Roman" w:cs="Times New Roman"/>
          <w:b/>
          <w:sz w:val="24"/>
          <w:szCs w:val="24"/>
        </w:rPr>
      </w:pPr>
    </w:p>
    <w:p w:rsidR="00281D39" w:rsidRPr="00E471CF" w:rsidRDefault="00281D39"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5.Финансовый план</w:t>
      </w:r>
    </w:p>
    <w:p w:rsidR="009B4CED" w:rsidRDefault="00281D39"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ab/>
        <w:t>Для оборудова</w:t>
      </w:r>
      <w:r w:rsidR="007732D9" w:rsidRPr="00E471CF">
        <w:rPr>
          <w:rFonts w:ascii="Times New Roman" w:hAnsi="Times New Roman" w:cs="Times New Roman"/>
          <w:sz w:val="24"/>
          <w:szCs w:val="24"/>
        </w:rPr>
        <w:t xml:space="preserve">ния вольеров израсходуем </w:t>
      </w:r>
      <w:r w:rsidR="00E75CE3" w:rsidRPr="00E471CF">
        <w:rPr>
          <w:rFonts w:ascii="Times New Roman" w:hAnsi="Times New Roman" w:cs="Times New Roman"/>
          <w:sz w:val="24"/>
          <w:szCs w:val="24"/>
        </w:rPr>
        <w:t>21</w:t>
      </w:r>
      <w:r w:rsidR="000170AB" w:rsidRPr="00E471CF">
        <w:rPr>
          <w:rFonts w:ascii="Times New Roman" w:hAnsi="Times New Roman" w:cs="Times New Roman"/>
          <w:sz w:val="24"/>
          <w:szCs w:val="24"/>
        </w:rPr>
        <w:t>500</w:t>
      </w:r>
      <w:r w:rsidR="00D07A97" w:rsidRPr="00E471CF">
        <w:rPr>
          <w:rFonts w:ascii="Times New Roman" w:hAnsi="Times New Roman" w:cs="Times New Roman"/>
          <w:sz w:val="24"/>
          <w:szCs w:val="24"/>
        </w:rPr>
        <w:t xml:space="preserve"> рублей. </w:t>
      </w:r>
      <w:r w:rsidR="009B4CED">
        <w:rPr>
          <w:rFonts w:ascii="Times New Roman" w:hAnsi="Times New Roman" w:cs="Times New Roman"/>
          <w:sz w:val="24"/>
          <w:szCs w:val="24"/>
        </w:rPr>
        <w:t>На приобретение бройлеров и цыплят 16000 рублей, на корма – 35000 рублей.</w:t>
      </w:r>
    </w:p>
    <w:p w:rsidR="00281D39" w:rsidRDefault="00D90E24" w:rsidP="00D90E24">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Доходы</w:t>
      </w:r>
    </w:p>
    <w:tbl>
      <w:tblPr>
        <w:tblStyle w:val="a3"/>
        <w:tblW w:w="0" w:type="auto"/>
        <w:jc w:val="center"/>
        <w:tblLook w:val="04A0" w:firstRow="1" w:lastRow="0" w:firstColumn="1" w:lastColumn="0" w:noHBand="0" w:noVBand="1"/>
      </w:tblPr>
      <w:tblGrid>
        <w:gridCol w:w="1869"/>
        <w:gridCol w:w="1869"/>
        <w:gridCol w:w="1869"/>
        <w:gridCol w:w="1869"/>
        <w:gridCol w:w="1869"/>
      </w:tblGrid>
      <w:tr w:rsidR="00D90E24" w:rsidTr="00D90E24">
        <w:trPr>
          <w:jc w:val="center"/>
        </w:trPr>
        <w:tc>
          <w:tcPr>
            <w:tcW w:w="1869" w:type="dxa"/>
          </w:tcPr>
          <w:p w:rsidR="00D90E24" w:rsidRDefault="00D90E24" w:rsidP="00D90E24">
            <w:pPr>
              <w:spacing w:line="360" w:lineRule="auto"/>
              <w:jc w:val="center"/>
              <w:rPr>
                <w:rFonts w:ascii="Times New Roman" w:hAnsi="Times New Roman" w:cs="Times New Roman"/>
                <w:sz w:val="24"/>
                <w:szCs w:val="24"/>
              </w:rPr>
            </w:pP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Стоимость за 1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 xml:space="preserve"> (</w:t>
            </w:r>
            <w:r w:rsidR="001068DE">
              <w:rPr>
                <w:rFonts w:ascii="Times New Roman" w:hAnsi="Times New Roman" w:cs="Times New Roman"/>
                <w:sz w:val="24"/>
                <w:szCs w:val="24"/>
              </w:rPr>
              <w:t>за 1</w:t>
            </w:r>
            <w:r>
              <w:rPr>
                <w:rFonts w:ascii="Times New Roman" w:hAnsi="Times New Roman" w:cs="Times New Roman"/>
                <w:sz w:val="24"/>
                <w:szCs w:val="24"/>
              </w:rPr>
              <w:t>л</w:t>
            </w:r>
            <w:r w:rsidR="001068DE">
              <w:rPr>
                <w:rFonts w:ascii="Times New Roman" w:hAnsi="Times New Roman" w:cs="Times New Roman"/>
                <w:sz w:val="24"/>
                <w:szCs w:val="24"/>
              </w:rPr>
              <w:t>, за 1 кг</w:t>
            </w:r>
            <w:r>
              <w:rPr>
                <w:rFonts w:ascii="Times New Roman" w:hAnsi="Times New Roman" w:cs="Times New Roman"/>
                <w:sz w:val="24"/>
                <w:szCs w:val="24"/>
              </w:rPr>
              <w:t>)</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 день</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За 4 месяца</w:t>
            </w:r>
          </w:p>
        </w:tc>
      </w:tr>
      <w:tr w:rsidR="00D90E24" w:rsidTr="00D90E24">
        <w:trPr>
          <w:jc w:val="center"/>
        </w:trPr>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Выручка за продажу билетов</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рб</w:t>
            </w:r>
            <w:proofErr w:type="spellEnd"/>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 среднем 4 посетителя</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 среднем 110 посетителей</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440*100 =44000 </w:t>
            </w:r>
            <w:proofErr w:type="spellStart"/>
            <w:r>
              <w:rPr>
                <w:rFonts w:ascii="Times New Roman" w:hAnsi="Times New Roman" w:cs="Times New Roman"/>
                <w:sz w:val="24"/>
                <w:szCs w:val="24"/>
              </w:rPr>
              <w:t>рб</w:t>
            </w:r>
            <w:proofErr w:type="spellEnd"/>
          </w:p>
        </w:tc>
      </w:tr>
      <w:tr w:rsidR="00D90E24" w:rsidTr="00D90E24">
        <w:trPr>
          <w:jc w:val="center"/>
        </w:trPr>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Выручка за продажу свежих яиц</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рб</w:t>
            </w:r>
            <w:proofErr w:type="spellEnd"/>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шт</w:t>
            </w:r>
            <w:proofErr w:type="spellEnd"/>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600 </w:t>
            </w:r>
            <w:proofErr w:type="spellStart"/>
            <w:r>
              <w:rPr>
                <w:rFonts w:ascii="Times New Roman" w:hAnsi="Times New Roman" w:cs="Times New Roman"/>
                <w:sz w:val="24"/>
                <w:szCs w:val="24"/>
              </w:rPr>
              <w:t>шт</w:t>
            </w:r>
            <w:proofErr w:type="spellEnd"/>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2400*15=36000 </w:t>
            </w:r>
            <w:proofErr w:type="spellStart"/>
            <w:r>
              <w:rPr>
                <w:rFonts w:ascii="Times New Roman" w:hAnsi="Times New Roman" w:cs="Times New Roman"/>
                <w:sz w:val="24"/>
                <w:szCs w:val="24"/>
              </w:rPr>
              <w:t>рб</w:t>
            </w:r>
            <w:proofErr w:type="spellEnd"/>
          </w:p>
        </w:tc>
      </w:tr>
      <w:tr w:rsidR="00D90E24" w:rsidTr="00D90E24">
        <w:trPr>
          <w:jc w:val="center"/>
        </w:trPr>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Выручка за свежее молоко</w:t>
            </w:r>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рб</w:t>
            </w:r>
            <w:proofErr w:type="spellEnd"/>
          </w:p>
        </w:tc>
        <w:tc>
          <w:tcPr>
            <w:tcW w:w="1869" w:type="dxa"/>
          </w:tcPr>
          <w:p w:rsidR="00D90E24" w:rsidRDefault="00D90E24"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1 л</w:t>
            </w:r>
          </w:p>
        </w:tc>
        <w:tc>
          <w:tcPr>
            <w:tcW w:w="1869" w:type="dxa"/>
          </w:tcPr>
          <w:p w:rsidR="00D90E24"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30л</w:t>
            </w:r>
          </w:p>
        </w:tc>
        <w:tc>
          <w:tcPr>
            <w:tcW w:w="1869" w:type="dxa"/>
          </w:tcPr>
          <w:p w:rsidR="00D90E24"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120*60= 7200 </w:t>
            </w:r>
            <w:proofErr w:type="spellStart"/>
            <w:r>
              <w:rPr>
                <w:rFonts w:ascii="Times New Roman" w:hAnsi="Times New Roman" w:cs="Times New Roman"/>
                <w:sz w:val="24"/>
                <w:szCs w:val="24"/>
              </w:rPr>
              <w:t>рб</w:t>
            </w:r>
            <w:proofErr w:type="spellEnd"/>
          </w:p>
        </w:tc>
      </w:tr>
      <w:tr w:rsidR="00D90E24" w:rsidTr="00D90E24">
        <w:trPr>
          <w:jc w:val="center"/>
        </w:trPr>
        <w:tc>
          <w:tcPr>
            <w:tcW w:w="1869" w:type="dxa"/>
          </w:tcPr>
          <w:p w:rsidR="00D90E24"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Выручка за мясо бройлеров</w:t>
            </w:r>
          </w:p>
        </w:tc>
        <w:tc>
          <w:tcPr>
            <w:tcW w:w="1869" w:type="dxa"/>
          </w:tcPr>
          <w:p w:rsidR="00D90E24"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рб</w:t>
            </w:r>
            <w:proofErr w:type="spellEnd"/>
          </w:p>
        </w:tc>
        <w:tc>
          <w:tcPr>
            <w:tcW w:w="1869" w:type="dxa"/>
          </w:tcPr>
          <w:p w:rsidR="00D90E24" w:rsidRDefault="00D90E24" w:rsidP="00D90E24">
            <w:pPr>
              <w:spacing w:line="360" w:lineRule="auto"/>
              <w:jc w:val="center"/>
              <w:rPr>
                <w:rFonts w:ascii="Times New Roman" w:hAnsi="Times New Roman" w:cs="Times New Roman"/>
                <w:sz w:val="24"/>
                <w:szCs w:val="24"/>
              </w:rPr>
            </w:pPr>
          </w:p>
        </w:tc>
        <w:tc>
          <w:tcPr>
            <w:tcW w:w="1869" w:type="dxa"/>
          </w:tcPr>
          <w:p w:rsidR="00D90E24" w:rsidRDefault="00D90E24" w:rsidP="00D90E24">
            <w:pPr>
              <w:spacing w:line="360" w:lineRule="auto"/>
              <w:jc w:val="center"/>
              <w:rPr>
                <w:rFonts w:ascii="Times New Roman" w:hAnsi="Times New Roman" w:cs="Times New Roman"/>
                <w:sz w:val="24"/>
                <w:szCs w:val="24"/>
              </w:rPr>
            </w:pPr>
          </w:p>
        </w:tc>
        <w:tc>
          <w:tcPr>
            <w:tcW w:w="1869" w:type="dxa"/>
          </w:tcPr>
          <w:p w:rsidR="00D90E24"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 xml:space="preserve">*3*100= 7500 </w:t>
            </w:r>
            <w:proofErr w:type="spellStart"/>
            <w:r>
              <w:rPr>
                <w:rFonts w:ascii="Times New Roman" w:hAnsi="Times New Roman" w:cs="Times New Roman"/>
                <w:sz w:val="24"/>
                <w:szCs w:val="24"/>
              </w:rPr>
              <w:t>рб</w:t>
            </w:r>
            <w:proofErr w:type="spellEnd"/>
          </w:p>
        </w:tc>
      </w:tr>
      <w:tr w:rsidR="001068DE" w:rsidTr="0036151C">
        <w:trPr>
          <w:jc w:val="center"/>
        </w:trPr>
        <w:tc>
          <w:tcPr>
            <w:tcW w:w="7476" w:type="dxa"/>
            <w:gridSpan w:val="4"/>
          </w:tcPr>
          <w:p w:rsidR="001068DE"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869" w:type="dxa"/>
          </w:tcPr>
          <w:p w:rsidR="001068DE" w:rsidRDefault="001068DE" w:rsidP="00D90E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94700 </w:t>
            </w:r>
            <w:proofErr w:type="spellStart"/>
            <w:r>
              <w:rPr>
                <w:rFonts w:ascii="Times New Roman" w:hAnsi="Times New Roman" w:cs="Times New Roman"/>
                <w:sz w:val="24"/>
                <w:szCs w:val="24"/>
              </w:rPr>
              <w:t>рб</w:t>
            </w:r>
            <w:proofErr w:type="spellEnd"/>
          </w:p>
        </w:tc>
      </w:tr>
    </w:tbl>
    <w:p w:rsidR="00D90E24" w:rsidRPr="00E471CF" w:rsidRDefault="00D90E24" w:rsidP="00D90E24">
      <w:pPr>
        <w:spacing w:line="360" w:lineRule="auto"/>
        <w:ind w:firstLine="708"/>
        <w:jc w:val="center"/>
        <w:rPr>
          <w:rFonts w:ascii="Times New Roman" w:hAnsi="Times New Roman" w:cs="Times New Roman"/>
          <w:sz w:val="24"/>
          <w:szCs w:val="24"/>
        </w:rPr>
      </w:pPr>
    </w:p>
    <w:p w:rsidR="00D659EA" w:rsidRPr="00E471CF" w:rsidRDefault="00D659EA"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lastRenderedPageBreak/>
        <w:t>6.Оценка эффективности проекта</w:t>
      </w:r>
    </w:p>
    <w:tbl>
      <w:tblPr>
        <w:tblStyle w:val="a3"/>
        <w:tblW w:w="0" w:type="auto"/>
        <w:tblLook w:val="04A0" w:firstRow="1" w:lastRow="0" w:firstColumn="1" w:lastColumn="0" w:noHBand="0" w:noVBand="1"/>
      </w:tblPr>
      <w:tblGrid>
        <w:gridCol w:w="704"/>
        <w:gridCol w:w="3260"/>
        <w:gridCol w:w="5381"/>
      </w:tblGrid>
      <w:tr w:rsidR="00D659EA" w:rsidRPr="00E471CF" w:rsidTr="00E471CF">
        <w:tc>
          <w:tcPr>
            <w:tcW w:w="704" w:type="dxa"/>
          </w:tcPr>
          <w:p w:rsidR="00D659EA" w:rsidRPr="00E471CF" w:rsidRDefault="00D659EA"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w:t>
            </w:r>
          </w:p>
        </w:tc>
        <w:tc>
          <w:tcPr>
            <w:tcW w:w="3260" w:type="dxa"/>
          </w:tcPr>
          <w:p w:rsidR="00D659EA" w:rsidRPr="00E471CF" w:rsidRDefault="00D659EA"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Показатель</w:t>
            </w:r>
          </w:p>
        </w:tc>
        <w:tc>
          <w:tcPr>
            <w:tcW w:w="5381" w:type="dxa"/>
          </w:tcPr>
          <w:p w:rsidR="00D659EA" w:rsidRPr="00E471CF" w:rsidRDefault="00157CA1"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Значение</w:t>
            </w:r>
          </w:p>
        </w:tc>
      </w:tr>
      <w:tr w:rsidR="00D659EA" w:rsidRPr="00E471CF" w:rsidTr="00E471CF">
        <w:tc>
          <w:tcPr>
            <w:tcW w:w="704" w:type="dxa"/>
          </w:tcPr>
          <w:p w:rsidR="00D659EA" w:rsidRPr="00E471CF" w:rsidRDefault="00157CA1"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1</w:t>
            </w:r>
          </w:p>
        </w:tc>
        <w:tc>
          <w:tcPr>
            <w:tcW w:w="3260" w:type="dxa"/>
          </w:tcPr>
          <w:p w:rsidR="00D659EA" w:rsidRPr="00E471CF" w:rsidRDefault="00157CA1"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Стоимость проекта</w:t>
            </w:r>
          </w:p>
        </w:tc>
        <w:tc>
          <w:tcPr>
            <w:tcW w:w="5381" w:type="dxa"/>
          </w:tcPr>
          <w:p w:rsidR="00D659EA" w:rsidRPr="00E471CF" w:rsidRDefault="00083FE0"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720</w:t>
            </w:r>
            <w:r w:rsidR="00D10AF5" w:rsidRPr="00E471CF">
              <w:rPr>
                <w:rFonts w:ascii="Times New Roman" w:hAnsi="Times New Roman" w:cs="Times New Roman"/>
                <w:sz w:val="24"/>
                <w:szCs w:val="24"/>
              </w:rPr>
              <w:t>00</w:t>
            </w:r>
            <w:r w:rsidR="00AC3D65" w:rsidRPr="00E471CF">
              <w:rPr>
                <w:rFonts w:ascii="Times New Roman" w:hAnsi="Times New Roman" w:cs="Times New Roman"/>
                <w:sz w:val="24"/>
                <w:szCs w:val="24"/>
              </w:rPr>
              <w:t xml:space="preserve"> </w:t>
            </w:r>
            <w:proofErr w:type="spellStart"/>
            <w:r w:rsidR="00AC3D65" w:rsidRPr="00E471CF">
              <w:rPr>
                <w:rFonts w:ascii="Times New Roman" w:hAnsi="Times New Roman" w:cs="Times New Roman"/>
                <w:sz w:val="24"/>
                <w:szCs w:val="24"/>
              </w:rPr>
              <w:t>рб</w:t>
            </w:r>
            <w:proofErr w:type="spellEnd"/>
          </w:p>
        </w:tc>
      </w:tr>
      <w:tr w:rsidR="00D659EA" w:rsidRPr="00E471CF" w:rsidTr="00E471CF">
        <w:tc>
          <w:tcPr>
            <w:tcW w:w="704" w:type="dxa"/>
          </w:tcPr>
          <w:p w:rsidR="00D659EA" w:rsidRPr="00E471CF" w:rsidRDefault="00157CA1"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2</w:t>
            </w:r>
          </w:p>
        </w:tc>
        <w:tc>
          <w:tcPr>
            <w:tcW w:w="3260" w:type="dxa"/>
          </w:tcPr>
          <w:p w:rsidR="00D659EA" w:rsidRPr="00E471CF" w:rsidRDefault="00157CA1"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Прибыль проекта</w:t>
            </w:r>
          </w:p>
        </w:tc>
        <w:tc>
          <w:tcPr>
            <w:tcW w:w="5381" w:type="dxa"/>
          </w:tcPr>
          <w:p w:rsidR="00D659EA" w:rsidRPr="00E471CF" w:rsidRDefault="00083FE0"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9470</w:t>
            </w:r>
            <w:r w:rsidR="00E75CE3" w:rsidRPr="00E471CF">
              <w:rPr>
                <w:rFonts w:ascii="Times New Roman" w:hAnsi="Times New Roman" w:cs="Times New Roman"/>
                <w:sz w:val="24"/>
                <w:szCs w:val="24"/>
              </w:rPr>
              <w:t>0рб – 72500рб = 222</w:t>
            </w:r>
            <w:r w:rsidR="00AC3D65" w:rsidRPr="00E471CF">
              <w:rPr>
                <w:rFonts w:ascii="Times New Roman" w:hAnsi="Times New Roman" w:cs="Times New Roman"/>
                <w:sz w:val="24"/>
                <w:szCs w:val="24"/>
              </w:rPr>
              <w:t xml:space="preserve">00 </w:t>
            </w:r>
            <w:proofErr w:type="spellStart"/>
            <w:r w:rsidR="00AC3D65" w:rsidRPr="00E471CF">
              <w:rPr>
                <w:rFonts w:ascii="Times New Roman" w:hAnsi="Times New Roman" w:cs="Times New Roman"/>
                <w:sz w:val="24"/>
                <w:szCs w:val="24"/>
              </w:rPr>
              <w:t>рб</w:t>
            </w:r>
            <w:proofErr w:type="spellEnd"/>
          </w:p>
        </w:tc>
      </w:tr>
      <w:tr w:rsidR="00157CA1" w:rsidRPr="00E471CF" w:rsidTr="00E471CF">
        <w:tc>
          <w:tcPr>
            <w:tcW w:w="704" w:type="dxa"/>
          </w:tcPr>
          <w:p w:rsidR="00157CA1" w:rsidRPr="00E471CF" w:rsidRDefault="00157CA1"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3</w:t>
            </w:r>
          </w:p>
        </w:tc>
        <w:tc>
          <w:tcPr>
            <w:tcW w:w="3260" w:type="dxa"/>
          </w:tcPr>
          <w:p w:rsidR="00157CA1" w:rsidRPr="00E471CF" w:rsidRDefault="00157CA1"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Рентабельность</w:t>
            </w:r>
          </w:p>
        </w:tc>
        <w:tc>
          <w:tcPr>
            <w:tcW w:w="5381" w:type="dxa"/>
          </w:tcPr>
          <w:p w:rsidR="00157CA1" w:rsidRPr="00E471CF" w:rsidRDefault="00083FE0"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lang w:val="en-US"/>
              </w:rPr>
              <w:t>R</w:t>
            </w:r>
            <w:r w:rsidRPr="00E471C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22200</m:t>
                  </m:r>
                </m:num>
                <m:den>
                  <m:r>
                    <w:rPr>
                      <w:rFonts w:ascii="Cambria Math" w:hAnsi="Cambria Math" w:cs="Times New Roman"/>
                      <w:sz w:val="24"/>
                      <w:szCs w:val="24"/>
                    </w:rPr>
                    <m:t>72000</m:t>
                  </m:r>
                </m:den>
              </m:f>
            </m:oMath>
            <w:r w:rsidR="00E75CE3" w:rsidRPr="00E471CF">
              <w:rPr>
                <w:rFonts w:ascii="Times New Roman" w:eastAsiaTheme="minorEastAsia" w:hAnsi="Times New Roman" w:cs="Times New Roman"/>
                <w:sz w:val="24"/>
                <w:szCs w:val="24"/>
              </w:rPr>
              <w:t xml:space="preserve"> *100% = 31</w:t>
            </w:r>
            <w:r w:rsidRPr="00E471CF">
              <w:rPr>
                <w:rFonts w:ascii="Times New Roman" w:eastAsiaTheme="minorEastAsia" w:hAnsi="Times New Roman" w:cs="Times New Roman"/>
                <w:sz w:val="24"/>
                <w:szCs w:val="24"/>
              </w:rPr>
              <w:t>%</w:t>
            </w:r>
            <w:r w:rsidR="00E75CE3" w:rsidRPr="00E471CF">
              <w:rPr>
                <w:rFonts w:ascii="Times New Roman" w:eastAsiaTheme="minorEastAsia" w:hAnsi="Times New Roman" w:cs="Times New Roman"/>
                <w:sz w:val="24"/>
                <w:szCs w:val="24"/>
              </w:rPr>
              <w:t>, т.е. в одном рубле 31</w:t>
            </w:r>
            <w:r w:rsidR="00623D4B" w:rsidRPr="00E471CF">
              <w:rPr>
                <w:rFonts w:ascii="Times New Roman" w:eastAsiaTheme="minorEastAsia" w:hAnsi="Times New Roman" w:cs="Times New Roman"/>
                <w:sz w:val="24"/>
                <w:szCs w:val="24"/>
              </w:rPr>
              <w:t xml:space="preserve"> коп выручки</w:t>
            </w:r>
          </w:p>
        </w:tc>
      </w:tr>
      <w:tr w:rsidR="00157CA1" w:rsidRPr="00E471CF" w:rsidTr="00E471CF">
        <w:tc>
          <w:tcPr>
            <w:tcW w:w="704" w:type="dxa"/>
          </w:tcPr>
          <w:p w:rsidR="00157CA1" w:rsidRPr="00E471CF" w:rsidRDefault="00157CA1"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4</w:t>
            </w:r>
          </w:p>
        </w:tc>
        <w:tc>
          <w:tcPr>
            <w:tcW w:w="3260" w:type="dxa"/>
          </w:tcPr>
          <w:p w:rsidR="00157CA1" w:rsidRPr="00E471CF" w:rsidRDefault="00157CA1"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Срок окупаемости</w:t>
            </w:r>
          </w:p>
        </w:tc>
        <w:tc>
          <w:tcPr>
            <w:tcW w:w="5381" w:type="dxa"/>
          </w:tcPr>
          <w:p w:rsidR="00157CA1" w:rsidRPr="00E471CF" w:rsidRDefault="00AC3D65" w:rsidP="00DB4A94">
            <w:pPr>
              <w:spacing w:line="360" w:lineRule="auto"/>
              <w:jc w:val="center"/>
              <w:rPr>
                <w:rFonts w:ascii="Times New Roman" w:hAnsi="Times New Roman" w:cs="Times New Roman"/>
                <w:sz w:val="24"/>
                <w:szCs w:val="24"/>
              </w:rPr>
            </w:pPr>
            <w:r w:rsidRPr="00E471CF">
              <w:rPr>
                <w:rFonts w:ascii="Times New Roman" w:hAnsi="Times New Roman" w:cs="Times New Roman"/>
                <w:sz w:val="24"/>
                <w:szCs w:val="24"/>
              </w:rPr>
              <w:t>4 месяца</w:t>
            </w:r>
          </w:p>
        </w:tc>
      </w:tr>
    </w:tbl>
    <w:p w:rsidR="00CD2EF7" w:rsidRPr="00E471CF" w:rsidRDefault="00157CA1"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ab/>
      </w:r>
    </w:p>
    <w:p w:rsidR="00157CA1" w:rsidRPr="00E471CF" w:rsidRDefault="007732D9"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ab/>
        <w:t>Проведенные расчеты показывают</w:t>
      </w:r>
      <w:r w:rsidR="00157CA1" w:rsidRPr="00E471CF">
        <w:rPr>
          <w:rFonts w:ascii="Times New Roman" w:hAnsi="Times New Roman" w:cs="Times New Roman"/>
          <w:sz w:val="24"/>
          <w:szCs w:val="24"/>
        </w:rPr>
        <w:t>, что проект по открытию контактного зоопарка отличается эффективностью. Старто</w:t>
      </w:r>
      <w:r w:rsidR="00AC3D65" w:rsidRPr="00E471CF">
        <w:rPr>
          <w:rFonts w:ascii="Times New Roman" w:hAnsi="Times New Roman" w:cs="Times New Roman"/>
          <w:sz w:val="24"/>
          <w:szCs w:val="24"/>
        </w:rPr>
        <w:t>вые вложения окупятся в срок   4</w:t>
      </w:r>
      <w:r w:rsidR="00157CA1" w:rsidRPr="00E471CF">
        <w:rPr>
          <w:rFonts w:ascii="Times New Roman" w:hAnsi="Times New Roman" w:cs="Times New Roman"/>
          <w:sz w:val="24"/>
          <w:szCs w:val="24"/>
        </w:rPr>
        <w:t xml:space="preserve"> месяцев, при этом </w:t>
      </w:r>
      <w:r w:rsidR="00E75CE3" w:rsidRPr="00E471CF">
        <w:rPr>
          <w:rFonts w:ascii="Times New Roman" w:hAnsi="Times New Roman" w:cs="Times New Roman"/>
          <w:sz w:val="24"/>
          <w:szCs w:val="24"/>
        </w:rPr>
        <w:t>рентабельность продаж составит 31</w:t>
      </w:r>
      <w:r w:rsidR="00157CA1" w:rsidRPr="00E471CF">
        <w:rPr>
          <w:rFonts w:ascii="Times New Roman" w:hAnsi="Times New Roman" w:cs="Times New Roman"/>
          <w:sz w:val="24"/>
          <w:szCs w:val="24"/>
        </w:rPr>
        <w:t xml:space="preserve"> %.</w:t>
      </w:r>
    </w:p>
    <w:p w:rsidR="00B438FD" w:rsidRPr="00E471CF" w:rsidRDefault="008313AC" w:rsidP="00DB4A94">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7. Г</w:t>
      </w:r>
      <w:r w:rsidR="00B438FD" w:rsidRPr="00E471CF">
        <w:rPr>
          <w:rFonts w:ascii="Times New Roman" w:hAnsi="Times New Roman" w:cs="Times New Roman"/>
          <w:b/>
          <w:sz w:val="24"/>
          <w:szCs w:val="24"/>
        </w:rPr>
        <w:t>арантии</w:t>
      </w:r>
    </w:p>
    <w:p w:rsidR="00B438FD" w:rsidRDefault="00B438FD" w:rsidP="00DB4A94">
      <w:pPr>
        <w:spacing w:line="360" w:lineRule="auto"/>
        <w:jc w:val="both"/>
        <w:rPr>
          <w:rFonts w:ascii="Times New Roman" w:hAnsi="Times New Roman" w:cs="Times New Roman"/>
          <w:sz w:val="24"/>
          <w:szCs w:val="24"/>
        </w:rPr>
      </w:pPr>
      <w:r w:rsidRPr="00E471CF">
        <w:rPr>
          <w:rFonts w:ascii="Times New Roman" w:hAnsi="Times New Roman" w:cs="Times New Roman"/>
          <w:sz w:val="24"/>
          <w:szCs w:val="24"/>
        </w:rPr>
        <w:tab/>
        <w:t>Успеху данного проекта способствует новизна формата и то, что по всему селу только в нашем хозяйстве утки, гуси, фазаны, китайские куры, которые носят экзотические голубые яйца.</w:t>
      </w:r>
      <w:r w:rsidR="008313AC" w:rsidRPr="00E471CF">
        <w:rPr>
          <w:rFonts w:ascii="Times New Roman" w:hAnsi="Times New Roman" w:cs="Times New Roman"/>
          <w:sz w:val="24"/>
          <w:szCs w:val="24"/>
        </w:rPr>
        <w:t xml:space="preserve"> </w:t>
      </w:r>
      <w:r w:rsidR="00417B1D">
        <w:rPr>
          <w:rFonts w:ascii="Times New Roman" w:hAnsi="Times New Roman" w:cs="Times New Roman"/>
          <w:sz w:val="24"/>
          <w:szCs w:val="24"/>
        </w:rPr>
        <w:t>В селе</w:t>
      </w:r>
      <w:r w:rsidR="00AE194D">
        <w:rPr>
          <w:rFonts w:ascii="Times New Roman" w:hAnsi="Times New Roman" w:cs="Times New Roman"/>
          <w:sz w:val="24"/>
          <w:szCs w:val="24"/>
        </w:rPr>
        <w:t xml:space="preserve"> всего 165 подворий, где 56 семей держат подсобное хозяйство. Так что многие дети</w:t>
      </w:r>
      <w:r w:rsidR="008313AC" w:rsidRPr="00E471CF">
        <w:rPr>
          <w:rFonts w:ascii="Times New Roman" w:hAnsi="Times New Roman" w:cs="Times New Roman"/>
          <w:sz w:val="24"/>
          <w:szCs w:val="24"/>
        </w:rPr>
        <w:t xml:space="preserve"> лише</w:t>
      </w:r>
      <w:r w:rsidR="007764E2" w:rsidRPr="00E471CF">
        <w:rPr>
          <w:rFonts w:ascii="Times New Roman" w:hAnsi="Times New Roman" w:cs="Times New Roman"/>
          <w:sz w:val="24"/>
          <w:szCs w:val="24"/>
        </w:rPr>
        <w:t xml:space="preserve">ны возможности близкого общения с </w:t>
      </w:r>
      <w:r w:rsidR="008313AC" w:rsidRPr="00E471CF">
        <w:rPr>
          <w:rFonts w:ascii="Times New Roman" w:hAnsi="Times New Roman" w:cs="Times New Roman"/>
          <w:sz w:val="24"/>
          <w:szCs w:val="24"/>
        </w:rPr>
        <w:t>живо</w:t>
      </w:r>
      <w:r w:rsidR="003C1515" w:rsidRPr="00E471CF">
        <w:rPr>
          <w:rFonts w:ascii="Times New Roman" w:hAnsi="Times New Roman" w:cs="Times New Roman"/>
          <w:sz w:val="24"/>
          <w:szCs w:val="24"/>
        </w:rPr>
        <w:t xml:space="preserve">тными. </w:t>
      </w:r>
    </w:p>
    <w:p w:rsidR="00F20CC0" w:rsidRDefault="00F20CC0" w:rsidP="0093074B">
      <w:pPr>
        <w:spacing w:line="360" w:lineRule="auto"/>
        <w:jc w:val="center"/>
        <w:rPr>
          <w:rFonts w:ascii="Times New Roman" w:hAnsi="Times New Roman" w:cs="Times New Roman"/>
          <w:sz w:val="24"/>
          <w:szCs w:val="24"/>
        </w:rPr>
      </w:pPr>
    </w:p>
    <w:p w:rsidR="00E471CF" w:rsidRPr="00E471CF" w:rsidRDefault="00E471CF" w:rsidP="0093074B">
      <w:pPr>
        <w:spacing w:line="360" w:lineRule="auto"/>
        <w:jc w:val="center"/>
        <w:rPr>
          <w:rFonts w:ascii="Times New Roman" w:hAnsi="Times New Roman" w:cs="Times New Roman"/>
          <w:b/>
          <w:sz w:val="24"/>
          <w:szCs w:val="24"/>
        </w:rPr>
      </w:pPr>
      <w:r w:rsidRPr="00E471CF">
        <w:rPr>
          <w:rFonts w:ascii="Times New Roman" w:hAnsi="Times New Roman" w:cs="Times New Roman"/>
          <w:b/>
          <w:sz w:val="24"/>
          <w:szCs w:val="24"/>
        </w:rPr>
        <w:t>Заключение</w:t>
      </w:r>
    </w:p>
    <w:p w:rsidR="00667B47" w:rsidRPr="00667B47" w:rsidRDefault="00667B47" w:rsidP="004173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67B47">
        <w:rPr>
          <w:rFonts w:ascii="Times New Roman" w:eastAsia="Times New Roman" w:hAnsi="Times New Roman" w:cs="Times New Roman"/>
          <w:sz w:val="24"/>
          <w:szCs w:val="24"/>
          <w:lang w:eastAsia="ru-RU"/>
        </w:rPr>
        <w:t xml:space="preserve">Данная работа посвящена разработке бизнес-плана контактного </w:t>
      </w:r>
      <w:r w:rsidR="00F20CC0">
        <w:rPr>
          <w:rFonts w:ascii="Times New Roman" w:eastAsia="Times New Roman" w:hAnsi="Times New Roman" w:cs="Times New Roman"/>
          <w:sz w:val="24"/>
          <w:szCs w:val="24"/>
          <w:lang w:eastAsia="ru-RU"/>
        </w:rPr>
        <w:t>мини</w:t>
      </w:r>
      <w:r w:rsidR="00417B1D" w:rsidRPr="00417B1D">
        <w:rPr>
          <w:rFonts w:ascii="Times New Roman" w:eastAsia="Times New Roman" w:hAnsi="Times New Roman" w:cs="Times New Roman"/>
          <w:sz w:val="24"/>
          <w:szCs w:val="24"/>
          <w:lang w:eastAsia="ru-RU"/>
        </w:rPr>
        <w:t>-</w:t>
      </w:r>
      <w:r w:rsidRPr="00667B47">
        <w:rPr>
          <w:rFonts w:ascii="Times New Roman" w:eastAsia="Times New Roman" w:hAnsi="Times New Roman" w:cs="Times New Roman"/>
          <w:sz w:val="24"/>
          <w:szCs w:val="24"/>
          <w:lang w:eastAsia="ru-RU"/>
        </w:rPr>
        <w:t>зоопарка.</w:t>
      </w:r>
    </w:p>
    <w:p w:rsidR="00667B47" w:rsidRPr="00667B47" w:rsidRDefault="00667B47" w:rsidP="004173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67B47">
        <w:rPr>
          <w:rFonts w:ascii="Times New Roman" w:eastAsia="Times New Roman" w:hAnsi="Times New Roman" w:cs="Times New Roman"/>
          <w:sz w:val="24"/>
          <w:szCs w:val="24"/>
          <w:lang w:eastAsia="ru-RU"/>
        </w:rPr>
        <w:t>Была достигнута поставленная цель, а именно разработан бизнес-</w:t>
      </w:r>
      <w:r>
        <w:rPr>
          <w:rFonts w:ascii="Times New Roman" w:eastAsia="Times New Roman" w:hAnsi="Times New Roman" w:cs="Times New Roman"/>
          <w:sz w:val="24"/>
          <w:szCs w:val="24"/>
          <w:lang w:eastAsia="ru-RU"/>
        </w:rPr>
        <w:t>план</w:t>
      </w:r>
      <w:r w:rsidRPr="00667B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открытию </w:t>
      </w:r>
      <w:r w:rsidRPr="00667B47">
        <w:rPr>
          <w:rFonts w:ascii="Times New Roman" w:eastAsia="Times New Roman" w:hAnsi="Times New Roman" w:cs="Times New Roman"/>
          <w:sz w:val="24"/>
          <w:szCs w:val="24"/>
          <w:lang w:eastAsia="ru-RU"/>
        </w:rPr>
        <w:t>контактн</w:t>
      </w:r>
      <w:r w:rsidR="00417320">
        <w:rPr>
          <w:rFonts w:ascii="Times New Roman" w:eastAsia="Times New Roman" w:hAnsi="Times New Roman" w:cs="Times New Roman"/>
          <w:sz w:val="24"/>
          <w:szCs w:val="24"/>
          <w:lang w:eastAsia="ru-RU"/>
        </w:rPr>
        <w:t xml:space="preserve">ого </w:t>
      </w:r>
      <w:r w:rsidR="00F20CC0">
        <w:rPr>
          <w:rFonts w:ascii="Times New Roman" w:eastAsia="Times New Roman" w:hAnsi="Times New Roman" w:cs="Times New Roman"/>
          <w:sz w:val="24"/>
          <w:szCs w:val="24"/>
          <w:lang w:eastAsia="ru-RU"/>
        </w:rPr>
        <w:t>мини</w:t>
      </w:r>
      <w:r w:rsidR="00417B1D" w:rsidRPr="00417B1D">
        <w:rPr>
          <w:rFonts w:ascii="Times New Roman" w:eastAsia="Times New Roman" w:hAnsi="Times New Roman" w:cs="Times New Roman"/>
          <w:sz w:val="24"/>
          <w:szCs w:val="24"/>
          <w:lang w:eastAsia="ru-RU"/>
        </w:rPr>
        <w:t>-</w:t>
      </w:r>
      <w:r w:rsidRPr="00667B47">
        <w:rPr>
          <w:rFonts w:ascii="Times New Roman" w:eastAsia="Times New Roman" w:hAnsi="Times New Roman" w:cs="Times New Roman"/>
          <w:sz w:val="24"/>
          <w:szCs w:val="24"/>
          <w:lang w:eastAsia="ru-RU"/>
        </w:rPr>
        <w:t>зоопарка</w:t>
      </w:r>
      <w:r>
        <w:rPr>
          <w:rFonts w:ascii="Times New Roman" w:eastAsia="Times New Roman" w:hAnsi="Times New Roman" w:cs="Times New Roman"/>
          <w:sz w:val="24"/>
          <w:szCs w:val="24"/>
          <w:lang w:eastAsia="ru-RU"/>
        </w:rPr>
        <w:t xml:space="preserve">.  Для </w:t>
      </w:r>
      <w:r w:rsidRPr="00667B47">
        <w:rPr>
          <w:rFonts w:ascii="Times New Roman" w:eastAsia="Times New Roman" w:hAnsi="Times New Roman" w:cs="Times New Roman"/>
          <w:sz w:val="24"/>
          <w:szCs w:val="24"/>
          <w:lang w:eastAsia="ru-RU"/>
        </w:rPr>
        <w:t xml:space="preserve">достижения этой цели были выполнены следующие </w:t>
      </w:r>
      <w:r>
        <w:rPr>
          <w:rFonts w:ascii="Times New Roman" w:eastAsia="Times New Roman" w:hAnsi="Times New Roman" w:cs="Times New Roman"/>
          <w:sz w:val="24"/>
          <w:szCs w:val="24"/>
          <w:lang w:eastAsia="ru-RU"/>
        </w:rPr>
        <w:t xml:space="preserve">задачи: </w:t>
      </w:r>
      <w:r w:rsidRPr="00667B47">
        <w:rPr>
          <w:rFonts w:ascii="Times New Roman" w:eastAsia="Times New Roman" w:hAnsi="Times New Roman" w:cs="Times New Roman"/>
          <w:sz w:val="24"/>
          <w:szCs w:val="24"/>
          <w:lang w:eastAsia="ru-RU"/>
        </w:rPr>
        <w:t xml:space="preserve">исследованы теоретические аспекты разработки бизнес-плана </w:t>
      </w:r>
      <w:r w:rsidR="00417320">
        <w:rPr>
          <w:rFonts w:ascii="Times New Roman" w:eastAsia="Times New Roman" w:hAnsi="Times New Roman" w:cs="Times New Roman"/>
          <w:sz w:val="24"/>
          <w:szCs w:val="24"/>
          <w:lang w:eastAsia="ru-RU"/>
        </w:rPr>
        <w:t xml:space="preserve">в </w:t>
      </w:r>
      <w:r w:rsidRPr="00667B47">
        <w:rPr>
          <w:rFonts w:ascii="Times New Roman" w:eastAsia="Times New Roman" w:hAnsi="Times New Roman" w:cs="Times New Roman"/>
          <w:sz w:val="24"/>
          <w:szCs w:val="24"/>
          <w:lang w:eastAsia="ru-RU"/>
        </w:rPr>
        <w:t>современных условиях; изучена методология и стадии разработки бизнес-плана; разработано резюме</w:t>
      </w:r>
      <w:r>
        <w:rPr>
          <w:rFonts w:ascii="Times New Roman" w:eastAsia="Times New Roman" w:hAnsi="Times New Roman" w:cs="Times New Roman"/>
          <w:sz w:val="24"/>
          <w:szCs w:val="24"/>
          <w:lang w:eastAsia="ru-RU"/>
        </w:rPr>
        <w:t xml:space="preserve"> </w:t>
      </w:r>
      <w:r w:rsidRPr="00667B47">
        <w:rPr>
          <w:rFonts w:ascii="Times New Roman" w:eastAsia="Times New Roman" w:hAnsi="Times New Roman" w:cs="Times New Roman"/>
          <w:sz w:val="24"/>
          <w:szCs w:val="24"/>
          <w:lang w:eastAsia="ru-RU"/>
        </w:rPr>
        <w:t xml:space="preserve">проекта, описана </w:t>
      </w:r>
      <w:r w:rsidR="00417320">
        <w:rPr>
          <w:rFonts w:ascii="Times New Roman" w:eastAsia="Times New Roman" w:hAnsi="Times New Roman" w:cs="Times New Roman"/>
          <w:sz w:val="24"/>
          <w:szCs w:val="24"/>
          <w:lang w:eastAsia="ru-RU"/>
        </w:rPr>
        <w:t>отрасль и рынок; составлено</w:t>
      </w:r>
      <w:r w:rsidRPr="00667B47">
        <w:rPr>
          <w:rFonts w:ascii="Times New Roman" w:eastAsia="Times New Roman" w:hAnsi="Times New Roman" w:cs="Times New Roman"/>
          <w:sz w:val="24"/>
          <w:szCs w:val="24"/>
          <w:lang w:eastAsia="ru-RU"/>
        </w:rPr>
        <w:t xml:space="preserve"> содержание бизнес-плана; была дана оценка эффективности проекта; проведен анализ возможных рисков и гарантии проекта.</w:t>
      </w:r>
    </w:p>
    <w:p w:rsidR="00417320" w:rsidRPr="00417320" w:rsidRDefault="00417320" w:rsidP="0041732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17320">
        <w:rPr>
          <w:rFonts w:ascii="Times New Roman" w:eastAsia="Times New Roman" w:hAnsi="Times New Roman" w:cs="Times New Roman"/>
          <w:sz w:val="24"/>
          <w:szCs w:val="24"/>
          <w:lang w:eastAsia="ru-RU"/>
        </w:rPr>
        <w:t>Проанализировав основные показатели</w:t>
      </w:r>
      <w:r>
        <w:rPr>
          <w:rFonts w:ascii="Times New Roman" w:eastAsia="Times New Roman" w:hAnsi="Times New Roman" w:cs="Times New Roman"/>
          <w:sz w:val="24"/>
          <w:szCs w:val="24"/>
          <w:lang w:eastAsia="ru-RU"/>
        </w:rPr>
        <w:t xml:space="preserve"> </w:t>
      </w:r>
      <w:r w:rsidRPr="00417320">
        <w:rPr>
          <w:rFonts w:ascii="Times New Roman" w:eastAsia="Times New Roman" w:hAnsi="Times New Roman" w:cs="Times New Roman"/>
          <w:sz w:val="24"/>
          <w:szCs w:val="24"/>
          <w:lang w:eastAsia="ru-RU"/>
        </w:rPr>
        <w:t>эффективности проекта</w:t>
      </w:r>
      <w:r>
        <w:rPr>
          <w:rFonts w:ascii="Times New Roman" w:eastAsia="Times New Roman" w:hAnsi="Times New Roman" w:cs="Times New Roman"/>
          <w:sz w:val="24"/>
          <w:szCs w:val="24"/>
          <w:lang w:eastAsia="ru-RU"/>
        </w:rPr>
        <w:t xml:space="preserve"> п</w:t>
      </w:r>
      <w:r w:rsidRPr="00417320">
        <w:rPr>
          <w:rFonts w:ascii="Times New Roman" w:eastAsia="Times New Roman" w:hAnsi="Times New Roman" w:cs="Times New Roman"/>
          <w:sz w:val="24"/>
          <w:szCs w:val="24"/>
          <w:lang w:eastAsia="ru-RU"/>
        </w:rPr>
        <w:t xml:space="preserve">ериод окупаемости, </w:t>
      </w:r>
      <w:r>
        <w:rPr>
          <w:rFonts w:ascii="Times New Roman" w:eastAsia="Times New Roman" w:hAnsi="Times New Roman" w:cs="Times New Roman"/>
          <w:sz w:val="24"/>
          <w:szCs w:val="24"/>
          <w:lang w:eastAsia="ru-RU"/>
        </w:rPr>
        <w:t>с</w:t>
      </w:r>
      <w:r w:rsidRPr="00417320">
        <w:rPr>
          <w:rFonts w:ascii="Times New Roman" w:eastAsia="Times New Roman" w:hAnsi="Times New Roman" w:cs="Times New Roman"/>
          <w:sz w:val="24"/>
          <w:szCs w:val="24"/>
          <w:lang w:eastAsia="ru-RU"/>
        </w:rPr>
        <w:t xml:space="preserve">реднюю норму рентабельности, </w:t>
      </w:r>
      <w:r w:rsidR="0090709C">
        <w:rPr>
          <w:rFonts w:ascii="Times New Roman" w:eastAsia="Times New Roman" w:hAnsi="Times New Roman" w:cs="Times New Roman"/>
          <w:sz w:val="24"/>
          <w:szCs w:val="24"/>
          <w:lang w:eastAsia="ru-RU"/>
        </w:rPr>
        <w:t>чистый приведенный доход</w:t>
      </w:r>
      <w:r w:rsidRPr="004173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7320">
        <w:rPr>
          <w:rFonts w:ascii="Times New Roman" w:eastAsia="Times New Roman" w:hAnsi="Times New Roman" w:cs="Times New Roman"/>
          <w:sz w:val="24"/>
          <w:szCs w:val="24"/>
          <w:lang w:eastAsia="ru-RU"/>
        </w:rPr>
        <w:t>можно сделать вывод, что проект является эффективным и привлекательным для вложений.</w:t>
      </w:r>
    </w:p>
    <w:p w:rsidR="00E471CF" w:rsidRPr="00417320" w:rsidRDefault="00E471CF" w:rsidP="00DB4A94">
      <w:pPr>
        <w:spacing w:line="360" w:lineRule="auto"/>
        <w:jc w:val="both"/>
        <w:rPr>
          <w:rFonts w:ascii="Times New Roman" w:hAnsi="Times New Roman" w:cs="Times New Roman"/>
          <w:sz w:val="24"/>
          <w:szCs w:val="24"/>
        </w:rPr>
      </w:pPr>
    </w:p>
    <w:sectPr w:rsidR="00E471CF" w:rsidRPr="00417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8A2"/>
    <w:multiLevelType w:val="hybridMultilevel"/>
    <w:tmpl w:val="3552EEB2"/>
    <w:lvl w:ilvl="0" w:tplc="BF165C0A">
      <w:start w:val="1"/>
      <w:numFmt w:val="bullet"/>
      <w:lvlText w:val="•"/>
      <w:lvlJc w:val="left"/>
      <w:pPr>
        <w:tabs>
          <w:tab w:val="num" w:pos="720"/>
        </w:tabs>
        <w:ind w:left="720" w:hanging="360"/>
      </w:pPr>
      <w:rPr>
        <w:rFonts w:ascii="Arial" w:hAnsi="Arial" w:hint="default"/>
      </w:rPr>
    </w:lvl>
    <w:lvl w:ilvl="1" w:tplc="6AB8A668" w:tentative="1">
      <w:start w:val="1"/>
      <w:numFmt w:val="bullet"/>
      <w:lvlText w:val="•"/>
      <w:lvlJc w:val="left"/>
      <w:pPr>
        <w:tabs>
          <w:tab w:val="num" w:pos="1440"/>
        </w:tabs>
        <w:ind w:left="1440" w:hanging="360"/>
      </w:pPr>
      <w:rPr>
        <w:rFonts w:ascii="Arial" w:hAnsi="Arial" w:hint="default"/>
      </w:rPr>
    </w:lvl>
    <w:lvl w:ilvl="2" w:tplc="87BE1372" w:tentative="1">
      <w:start w:val="1"/>
      <w:numFmt w:val="bullet"/>
      <w:lvlText w:val="•"/>
      <w:lvlJc w:val="left"/>
      <w:pPr>
        <w:tabs>
          <w:tab w:val="num" w:pos="2160"/>
        </w:tabs>
        <w:ind w:left="2160" w:hanging="360"/>
      </w:pPr>
      <w:rPr>
        <w:rFonts w:ascii="Arial" w:hAnsi="Arial" w:hint="default"/>
      </w:rPr>
    </w:lvl>
    <w:lvl w:ilvl="3" w:tplc="5B5C2C68" w:tentative="1">
      <w:start w:val="1"/>
      <w:numFmt w:val="bullet"/>
      <w:lvlText w:val="•"/>
      <w:lvlJc w:val="left"/>
      <w:pPr>
        <w:tabs>
          <w:tab w:val="num" w:pos="2880"/>
        </w:tabs>
        <w:ind w:left="2880" w:hanging="360"/>
      </w:pPr>
      <w:rPr>
        <w:rFonts w:ascii="Arial" w:hAnsi="Arial" w:hint="default"/>
      </w:rPr>
    </w:lvl>
    <w:lvl w:ilvl="4" w:tplc="195C4264" w:tentative="1">
      <w:start w:val="1"/>
      <w:numFmt w:val="bullet"/>
      <w:lvlText w:val="•"/>
      <w:lvlJc w:val="left"/>
      <w:pPr>
        <w:tabs>
          <w:tab w:val="num" w:pos="3600"/>
        </w:tabs>
        <w:ind w:left="3600" w:hanging="360"/>
      </w:pPr>
      <w:rPr>
        <w:rFonts w:ascii="Arial" w:hAnsi="Arial" w:hint="default"/>
      </w:rPr>
    </w:lvl>
    <w:lvl w:ilvl="5" w:tplc="56B014C4" w:tentative="1">
      <w:start w:val="1"/>
      <w:numFmt w:val="bullet"/>
      <w:lvlText w:val="•"/>
      <w:lvlJc w:val="left"/>
      <w:pPr>
        <w:tabs>
          <w:tab w:val="num" w:pos="4320"/>
        </w:tabs>
        <w:ind w:left="4320" w:hanging="360"/>
      </w:pPr>
      <w:rPr>
        <w:rFonts w:ascii="Arial" w:hAnsi="Arial" w:hint="default"/>
      </w:rPr>
    </w:lvl>
    <w:lvl w:ilvl="6" w:tplc="F5ECFC3A" w:tentative="1">
      <w:start w:val="1"/>
      <w:numFmt w:val="bullet"/>
      <w:lvlText w:val="•"/>
      <w:lvlJc w:val="left"/>
      <w:pPr>
        <w:tabs>
          <w:tab w:val="num" w:pos="5040"/>
        </w:tabs>
        <w:ind w:left="5040" w:hanging="360"/>
      </w:pPr>
      <w:rPr>
        <w:rFonts w:ascii="Arial" w:hAnsi="Arial" w:hint="default"/>
      </w:rPr>
    </w:lvl>
    <w:lvl w:ilvl="7" w:tplc="006A47B2" w:tentative="1">
      <w:start w:val="1"/>
      <w:numFmt w:val="bullet"/>
      <w:lvlText w:val="•"/>
      <w:lvlJc w:val="left"/>
      <w:pPr>
        <w:tabs>
          <w:tab w:val="num" w:pos="5760"/>
        </w:tabs>
        <w:ind w:left="5760" w:hanging="360"/>
      </w:pPr>
      <w:rPr>
        <w:rFonts w:ascii="Arial" w:hAnsi="Arial" w:hint="default"/>
      </w:rPr>
    </w:lvl>
    <w:lvl w:ilvl="8" w:tplc="E9F2A0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0223D7"/>
    <w:multiLevelType w:val="hybridMultilevel"/>
    <w:tmpl w:val="45540C6A"/>
    <w:lvl w:ilvl="0" w:tplc="A7A877CE">
      <w:start w:val="1"/>
      <w:numFmt w:val="bullet"/>
      <w:lvlText w:val="•"/>
      <w:lvlJc w:val="left"/>
      <w:pPr>
        <w:tabs>
          <w:tab w:val="num" w:pos="720"/>
        </w:tabs>
        <w:ind w:left="720" w:hanging="360"/>
      </w:pPr>
      <w:rPr>
        <w:rFonts w:ascii="Arial" w:hAnsi="Arial" w:hint="default"/>
      </w:rPr>
    </w:lvl>
    <w:lvl w:ilvl="1" w:tplc="B624FC62" w:tentative="1">
      <w:start w:val="1"/>
      <w:numFmt w:val="bullet"/>
      <w:lvlText w:val="•"/>
      <w:lvlJc w:val="left"/>
      <w:pPr>
        <w:tabs>
          <w:tab w:val="num" w:pos="1440"/>
        </w:tabs>
        <w:ind w:left="1440" w:hanging="360"/>
      </w:pPr>
      <w:rPr>
        <w:rFonts w:ascii="Arial" w:hAnsi="Arial" w:hint="default"/>
      </w:rPr>
    </w:lvl>
    <w:lvl w:ilvl="2" w:tplc="C868FC18" w:tentative="1">
      <w:start w:val="1"/>
      <w:numFmt w:val="bullet"/>
      <w:lvlText w:val="•"/>
      <w:lvlJc w:val="left"/>
      <w:pPr>
        <w:tabs>
          <w:tab w:val="num" w:pos="2160"/>
        </w:tabs>
        <w:ind w:left="2160" w:hanging="360"/>
      </w:pPr>
      <w:rPr>
        <w:rFonts w:ascii="Arial" w:hAnsi="Arial" w:hint="default"/>
      </w:rPr>
    </w:lvl>
    <w:lvl w:ilvl="3" w:tplc="DD746356" w:tentative="1">
      <w:start w:val="1"/>
      <w:numFmt w:val="bullet"/>
      <w:lvlText w:val="•"/>
      <w:lvlJc w:val="left"/>
      <w:pPr>
        <w:tabs>
          <w:tab w:val="num" w:pos="2880"/>
        </w:tabs>
        <w:ind w:left="2880" w:hanging="360"/>
      </w:pPr>
      <w:rPr>
        <w:rFonts w:ascii="Arial" w:hAnsi="Arial" w:hint="default"/>
      </w:rPr>
    </w:lvl>
    <w:lvl w:ilvl="4" w:tplc="458EBFF2" w:tentative="1">
      <w:start w:val="1"/>
      <w:numFmt w:val="bullet"/>
      <w:lvlText w:val="•"/>
      <w:lvlJc w:val="left"/>
      <w:pPr>
        <w:tabs>
          <w:tab w:val="num" w:pos="3600"/>
        </w:tabs>
        <w:ind w:left="3600" w:hanging="360"/>
      </w:pPr>
      <w:rPr>
        <w:rFonts w:ascii="Arial" w:hAnsi="Arial" w:hint="default"/>
      </w:rPr>
    </w:lvl>
    <w:lvl w:ilvl="5" w:tplc="169A719E" w:tentative="1">
      <w:start w:val="1"/>
      <w:numFmt w:val="bullet"/>
      <w:lvlText w:val="•"/>
      <w:lvlJc w:val="left"/>
      <w:pPr>
        <w:tabs>
          <w:tab w:val="num" w:pos="4320"/>
        </w:tabs>
        <w:ind w:left="4320" w:hanging="360"/>
      </w:pPr>
      <w:rPr>
        <w:rFonts w:ascii="Arial" w:hAnsi="Arial" w:hint="default"/>
      </w:rPr>
    </w:lvl>
    <w:lvl w:ilvl="6" w:tplc="4620BF8C" w:tentative="1">
      <w:start w:val="1"/>
      <w:numFmt w:val="bullet"/>
      <w:lvlText w:val="•"/>
      <w:lvlJc w:val="left"/>
      <w:pPr>
        <w:tabs>
          <w:tab w:val="num" w:pos="5040"/>
        </w:tabs>
        <w:ind w:left="5040" w:hanging="360"/>
      </w:pPr>
      <w:rPr>
        <w:rFonts w:ascii="Arial" w:hAnsi="Arial" w:hint="default"/>
      </w:rPr>
    </w:lvl>
    <w:lvl w:ilvl="7" w:tplc="00040DEC" w:tentative="1">
      <w:start w:val="1"/>
      <w:numFmt w:val="bullet"/>
      <w:lvlText w:val="•"/>
      <w:lvlJc w:val="left"/>
      <w:pPr>
        <w:tabs>
          <w:tab w:val="num" w:pos="5760"/>
        </w:tabs>
        <w:ind w:left="5760" w:hanging="360"/>
      </w:pPr>
      <w:rPr>
        <w:rFonts w:ascii="Arial" w:hAnsi="Arial" w:hint="default"/>
      </w:rPr>
    </w:lvl>
    <w:lvl w:ilvl="8" w:tplc="5D9C85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2E4080"/>
    <w:multiLevelType w:val="hybridMultilevel"/>
    <w:tmpl w:val="7B0E61FE"/>
    <w:lvl w:ilvl="0" w:tplc="AB92825A">
      <w:start w:val="1"/>
      <w:numFmt w:val="bullet"/>
      <w:lvlText w:val="•"/>
      <w:lvlJc w:val="left"/>
      <w:pPr>
        <w:tabs>
          <w:tab w:val="num" w:pos="720"/>
        </w:tabs>
        <w:ind w:left="720" w:hanging="360"/>
      </w:pPr>
      <w:rPr>
        <w:rFonts w:ascii="Arial" w:hAnsi="Arial" w:hint="default"/>
      </w:rPr>
    </w:lvl>
    <w:lvl w:ilvl="1" w:tplc="1EDA1620" w:tentative="1">
      <w:start w:val="1"/>
      <w:numFmt w:val="bullet"/>
      <w:lvlText w:val="•"/>
      <w:lvlJc w:val="left"/>
      <w:pPr>
        <w:tabs>
          <w:tab w:val="num" w:pos="1440"/>
        </w:tabs>
        <w:ind w:left="1440" w:hanging="360"/>
      </w:pPr>
      <w:rPr>
        <w:rFonts w:ascii="Arial" w:hAnsi="Arial" w:hint="default"/>
      </w:rPr>
    </w:lvl>
    <w:lvl w:ilvl="2" w:tplc="0A48C55C" w:tentative="1">
      <w:start w:val="1"/>
      <w:numFmt w:val="bullet"/>
      <w:lvlText w:val="•"/>
      <w:lvlJc w:val="left"/>
      <w:pPr>
        <w:tabs>
          <w:tab w:val="num" w:pos="2160"/>
        </w:tabs>
        <w:ind w:left="2160" w:hanging="360"/>
      </w:pPr>
      <w:rPr>
        <w:rFonts w:ascii="Arial" w:hAnsi="Arial" w:hint="default"/>
      </w:rPr>
    </w:lvl>
    <w:lvl w:ilvl="3" w:tplc="03DEA4A2" w:tentative="1">
      <w:start w:val="1"/>
      <w:numFmt w:val="bullet"/>
      <w:lvlText w:val="•"/>
      <w:lvlJc w:val="left"/>
      <w:pPr>
        <w:tabs>
          <w:tab w:val="num" w:pos="2880"/>
        </w:tabs>
        <w:ind w:left="2880" w:hanging="360"/>
      </w:pPr>
      <w:rPr>
        <w:rFonts w:ascii="Arial" w:hAnsi="Arial" w:hint="default"/>
      </w:rPr>
    </w:lvl>
    <w:lvl w:ilvl="4" w:tplc="51A24DD8" w:tentative="1">
      <w:start w:val="1"/>
      <w:numFmt w:val="bullet"/>
      <w:lvlText w:val="•"/>
      <w:lvlJc w:val="left"/>
      <w:pPr>
        <w:tabs>
          <w:tab w:val="num" w:pos="3600"/>
        </w:tabs>
        <w:ind w:left="3600" w:hanging="360"/>
      </w:pPr>
      <w:rPr>
        <w:rFonts w:ascii="Arial" w:hAnsi="Arial" w:hint="default"/>
      </w:rPr>
    </w:lvl>
    <w:lvl w:ilvl="5" w:tplc="D5B41026" w:tentative="1">
      <w:start w:val="1"/>
      <w:numFmt w:val="bullet"/>
      <w:lvlText w:val="•"/>
      <w:lvlJc w:val="left"/>
      <w:pPr>
        <w:tabs>
          <w:tab w:val="num" w:pos="4320"/>
        </w:tabs>
        <w:ind w:left="4320" w:hanging="360"/>
      </w:pPr>
      <w:rPr>
        <w:rFonts w:ascii="Arial" w:hAnsi="Arial" w:hint="default"/>
      </w:rPr>
    </w:lvl>
    <w:lvl w:ilvl="6" w:tplc="DE5E3DC6" w:tentative="1">
      <w:start w:val="1"/>
      <w:numFmt w:val="bullet"/>
      <w:lvlText w:val="•"/>
      <w:lvlJc w:val="left"/>
      <w:pPr>
        <w:tabs>
          <w:tab w:val="num" w:pos="5040"/>
        </w:tabs>
        <w:ind w:left="5040" w:hanging="360"/>
      </w:pPr>
      <w:rPr>
        <w:rFonts w:ascii="Arial" w:hAnsi="Arial" w:hint="default"/>
      </w:rPr>
    </w:lvl>
    <w:lvl w:ilvl="7" w:tplc="25082368" w:tentative="1">
      <w:start w:val="1"/>
      <w:numFmt w:val="bullet"/>
      <w:lvlText w:val="•"/>
      <w:lvlJc w:val="left"/>
      <w:pPr>
        <w:tabs>
          <w:tab w:val="num" w:pos="5760"/>
        </w:tabs>
        <w:ind w:left="5760" w:hanging="360"/>
      </w:pPr>
      <w:rPr>
        <w:rFonts w:ascii="Arial" w:hAnsi="Arial" w:hint="default"/>
      </w:rPr>
    </w:lvl>
    <w:lvl w:ilvl="8" w:tplc="C408ED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462CC1"/>
    <w:multiLevelType w:val="hybridMultilevel"/>
    <w:tmpl w:val="54FA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DF2196"/>
    <w:multiLevelType w:val="hybridMultilevel"/>
    <w:tmpl w:val="AC90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F8"/>
    <w:rsid w:val="000170AB"/>
    <w:rsid w:val="00057830"/>
    <w:rsid w:val="00073BC9"/>
    <w:rsid w:val="00075ED3"/>
    <w:rsid w:val="00083FE0"/>
    <w:rsid w:val="0009521A"/>
    <w:rsid w:val="000D6D39"/>
    <w:rsid w:val="000E0DEC"/>
    <w:rsid w:val="000F2C4E"/>
    <w:rsid w:val="001068DE"/>
    <w:rsid w:val="00157CA1"/>
    <w:rsid w:val="00176F90"/>
    <w:rsid w:val="001A35CE"/>
    <w:rsid w:val="0021453E"/>
    <w:rsid w:val="00253260"/>
    <w:rsid w:val="00281D39"/>
    <w:rsid w:val="002D5A5D"/>
    <w:rsid w:val="002F6364"/>
    <w:rsid w:val="00303D63"/>
    <w:rsid w:val="00376B07"/>
    <w:rsid w:val="00396BB8"/>
    <w:rsid w:val="003C1515"/>
    <w:rsid w:val="003C77EE"/>
    <w:rsid w:val="00417320"/>
    <w:rsid w:val="00417B1D"/>
    <w:rsid w:val="00426DDF"/>
    <w:rsid w:val="00467F8E"/>
    <w:rsid w:val="00480D29"/>
    <w:rsid w:val="004F7058"/>
    <w:rsid w:val="00506A42"/>
    <w:rsid w:val="00541738"/>
    <w:rsid w:val="005A672E"/>
    <w:rsid w:val="00623D4B"/>
    <w:rsid w:val="00667B47"/>
    <w:rsid w:val="00692774"/>
    <w:rsid w:val="006938D3"/>
    <w:rsid w:val="006E7A27"/>
    <w:rsid w:val="00770DD6"/>
    <w:rsid w:val="007732D9"/>
    <w:rsid w:val="007743FB"/>
    <w:rsid w:val="007764E2"/>
    <w:rsid w:val="00786985"/>
    <w:rsid w:val="007E4C46"/>
    <w:rsid w:val="007F14FF"/>
    <w:rsid w:val="00814C8F"/>
    <w:rsid w:val="00822861"/>
    <w:rsid w:val="008313AC"/>
    <w:rsid w:val="00882F0B"/>
    <w:rsid w:val="008D3954"/>
    <w:rsid w:val="008E38DC"/>
    <w:rsid w:val="0090709C"/>
    <w:rsid w:val="00926366"/>
    <w:rsid w:val="0093074B"/>
    <w:rsid w:val="00954946"/>
    <w:rsid w:val="00973DEA"/>
    <w:rsid w:val="009B4CED"/>
    <w:rsid w:val="009F0BD9"/>
    <w:rsid w:val="00A80718"/>
    <w:rsid w:val="00AC3D65"/>
    <w:rsid w:val="00AE194D"/>
    <w:rsid w:val="00AF62FA"/>
    <w:rsid w:val="00B438FD"/>
    <w:rsid w:val="00B81765"/>
    <w:rsid w:val="00BC6775"/>
    <w:rsid w:val="00C2758C"/>
    <w:rsid w:val="00C37F6B"/>
    <w:rsid w:val="00CD2EF7"/>
    <w:rsid w:val="00D07A97"/>
    <w:rsid w:val="00D10AF5"/>
    <w:rsid w:val="00D1253F"/>
    <w:rsid w:val="00D659EA"/>
    <w:rsid w:val="00D77C32"/>
    <w:rsid w:val="00D8576C"/>
    <w:rsid w:val="00D90E24"/>
    <w:rsid w:val="00D9495E"/>
    <w:rsid w:val="00D96101"/>
    <w:rsid w:val="00DB4A94"/>
    <w:rsid w:val="00DC5517"/>
    <w:rsid w:val="00E471CF"/>
    <w:rsid w:val="00E52571"/>
    <w:rsid w:val="00E75CE3"/>
    <w:rsid w:val="00EB19A6"/>
    <w:rsid w:val="00F12036"/>
    <w:rsid w:val="00F20CC0"/>
    <w:rsid w:val="00F4518C"/>
    <w:rsid w:val="00F6030B"/>
    <w:rsid w:val="00F7264E"/>
    <w:rsid w:val="00F80205"/>
    <w:rsid w:val="00F923F8"/>
    <w:rsid w:val="00FC27C6"/>
    <w:rsid w:val="00FD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2755"/>
  <w15:chartTrackingRefBased/>
  <w15:docId w15:val="{EA9A73F6-51DE-4F9E-B94B-611F5CFA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83FE0"/>
    <w:rPr>
      <w:color w:val="808080"/>
    </w:rPr>
  </w:style>
  <w:style w:type="paragraph" w:styleId="a5">
    <w:name w:val="List Paragraph"/>
    <w:basedOn w:val="a"/>
    <w:uiPriority w:val="34"/>
    <w:qFormat/>
    <w:rsid w:val="004F7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8081">
      <w:bodyDiv w:val="1"/>
      <w:marLeft w:val="0"/>
      <w:marRight w:val="0"/>
      <w:marTop w:val="0"/>
      <w:marBottom w:val="0"/>
      <w:divBdr>
        <w:top w:val="none" w:sz="0" w:space="0" w:color="auto"/>
        <w:left w:val="none" w:sz="0" w:space="0" w:color="auto"/>
        <w:bottom w:val="none" w:sz="0" w:space="0" w:color="auto"/>
        <w:right w:val="none" w:sz="0" w:space="0" w:color="auto"/>
      </w:divBdr>
      <w:divsChild>
        <w:div w:id="1610234205">
          <w:marLeft w:val="0"/>
          <w:marRight w:val="0"/>
          <w:marTop w:val="0"/>
          <w:marBottom w:val="0"/>
          <w:divBdr>
            <w:top w:val="none" w:sz="0" w:space="0" w:color="auto"/>
            <w:left w:val="none" w:sz="0" w:space="0" w:color="auto"/>
            <w:bottom w:val="none" w:sz="0" w:space="0" w:color="auto"/>
            <w:right w:val="none" w:sz="0" w:space="0" w:color="auto"/>
          </w:divBdr>
        </w:div>
        <w:div w:id="768113941">
          <w:marLeft w:val="0"/>
          <w:marRight w:val="0"/>
          <w:marTop w:val="0"/>
          <w:marBottom w:val="0"/>
          <w:divBdr>
            <w:top w:val="none" w:sz="0" w:space="0" w:color="auto"/>
            <w:left w:val="none" w:sz="0" w:space="0" w:color="auto"/>
            <w:bottom w:val="none" w:sz="0" w:space="0" w:color="auto"/>
            <w:right w:val="none" w:sz="0" w:space="0" w:color="auto"/>
          </w:divBdr>
        </w:div>
        <w:div w:id="893272628">
          <w:marLeft w:val="0"/>
          <w:marRight w:val="0"/>
          <w:marTop w:val="0"/>
          <w:marBottom w:val="0"/>
          <w:divBdr>
            <w:top w:val="none" w:sz="0" w:space="0" w:color="auto"/>
            <w:left w:val="none" w:sz="0" w:space="0" w:color="auto"/>
            <w:bottom w:val="none" w:sz="0" w:space="0" w:color="auto"/>
            <w:right w:val="none" w:sz="0" w:space="0" w:color="auto"/>
          </w:divBdr>
        </w:div>
        <w:div w:id="1641301464">
          <w:marLeft w:val="0"/>
          <w:marRight w:val="0"/>
          <w:marTop w:val="0"/>
          <w:marBottom w:val="0"/>
          <w:divBdr>
            <w:top w:val="none" w:sz="0" w:space="0" w:color="auto"/>
            <w:left w:val="none" w:sz="0" w:space="0" w:color="auto"/>
            <w:bottom w:val="none" w:sz="0" w:space="0" w:color="auto"/>
            <w:right w:val="none" w:sz="0" w:space="0" w:color="auto"/>
          </w:divBdr>
        </w:div>
        <w:div w:id="335769524">
          <w:marLeft w:val="0"/>
          <w:marRight w:val="0"/>
          <w:marTop w:val="0"/>
          <w:marBottom w:val="0"/>
          <w:divBdr>
            <w:top w:val="none" w:sz="0" w:space="0" w:color="auto"/>
            <w:left w:val="none" w:sz="0" w:space="0" w:color="auto"/>
            <w:bottom w:val="none" w:sz="0" w:space="0" w:color="auto"/>
            <w:right w:val="none" w:sz="0" w:space="0" w:color="auto"/>
          </w:divBdr>
        </w:div>
        <w:div w:id="1728454160">
          <w:marLeft w:val="0"/>
          <w:marRight w:val="0"/>
          <w:marTop w:val="0"/>
          <w:marBottom w:val="0"/>
          <w:divBdr>
            <w:top w:val="none" w:sz="0" w:space="0" w:color="auto"/>
            <w:left w:val="none" w:sz="0" w:space="0" w:color="auto"/>
            <w:bottom w:val="none" w:sz="0" w:space="0" w:color="auto"/>
            <w:right w:val="none" w:sz="0" w:space="0" w:color="auto"/>
          </w:divBdr>
        </w:div>
        <w:div w:id="1518498881">
          <w:marLeft w:val="0"/>
          <w:marRight w:val="0"/>
          <w:marTop w:val="0"/>
          <w:marBottom w:val="0"/>
          <w:divBdr>
            <w:top w:val="none" w:sz="0" w:space="0" w:color="auto"/>
            <w:left w:val="none" w:sz="0" w:space="0" w:color="auto"/>
            <w:bottom w:val="none" w:sz="0" w:space="0" w:color="auto"/>
            <w:right w:val="none" w:sz="0" w:space="0" w:color="auto"/>
          </w:divBdr>
        </w:div>
        <w:div w:id="2144539882">
          <w:marLeft w:val="0"/>
          <w:marRight w:val="0"/>
          <w:marTop w:val="0"/>
          <w:marBottom w:val="0"/>
          <w:divBdr>
            <w:top w:val="none" w:sz="0" w:space="0" w:color="auto"/>
            <w:left w:val="none" w:sz="0" w:space="0" w:color="auto"/>
            <w:bottom w:val="none" w:sz="0" w:space="0" w:color="auto"/>
            <w:right w:val="none" w:sz="0" w:space="0" w:color="auto"/>
          </w:divBdr>
        </w:div>
        <w:div w:id="1641033967">
          <w:marLeft w:val="0"/>
          <w:marRight w:val="0"/>
          <w:marTop w:val="0"/>
          <w:marBottom w:val="0"/>
          <w:divBdr>
            <w:top w:val="none" w:sz="0" w:space="0" w:color="auto"/>
            <w:left w:val="none" w:sz="0" w:space="0" w:color="auto"/>
            <w:bottom w:val="none" w:sz="0" w:space="0" w:color="auto"/>
            <w:right w:val="none" w:sz="0" w:space="0" w:color="auto"/>
          </w:divBdr>
        </w:div>
        <w:div w:id="1399014158">
          <w:marLeft w:val="0"/>
          <w:marRight w:val="0"/>
          <w:marTop w:val="0"/>
          <w:marBottom w:val="0"/>
          <w:divBdr>
            <w:top w:val="none" w:sz="0" w:space="0" w:color="auto"/>
            <w:left w:val="none" w:sz="0" w:space="0" w:color="auto"/>
            <w:bottom w:val="none" w:sz="0" w:space="0" w:color="auto"/>
            <w:right w:val="none" w:sz="0" w:space="0" w:color="auto"/>
          </w:divBdr>
        </w:div>
        <w:div w:id="517813692">
          <w:marLeft w:val="0"/>
          <w:marRight w:val="0"/>
          <w:marTop w:val="0"/>
          <w:marBottom w:val="0"/>
          <w:divBdr>
            <w:top w:val="none" w:sz="0" w:space="0" w:color="auto"/>
            <w:left w:val="none" w:sz="0" w:space="0" w:color="auto"/>
            <w:bottom w:val="none" w:sz="0" w:space="0" w:color="auto"/>
            <w:right w:val="none" w:sz="0" w:space="0" w:color="auto"/>
          </w:divBdr>
        </w:div>
        <w:div w:id="351614274">
          <w:marLeft w:val="0"/>
          <w:marRight w:val="0"/>
          <w:marTop w:val="0"/>
          <w:marBottom w:val="0"/>
          <w:divBdr>
            <w:top w:val="none" w:sz="0" w:space="0" w:color="auto"/>
            <w:left w:val="none" w:sz="0" w:space="0" w:color="auto"/>
            <w:bottom w:val="none" w:sz="0" w:space="0" w:color="auto"/>
            <w:right w:val="none" w:sz="0" w:space="0" w:color="auto"/>
          </w:divBdr>
        </w:div>
        <w:div w:id="717779019">
          <w:marLeft w:val="0"/>
          <w:marRight w:val="0"/>
          <w:marTop w:val="0"/>
          <w:marBottom w:val="0"/>
          <w:divBdr>
            <w:top w:val="none" w:sz="0" w:space="0" w:color="auto"/>
            <w:left w:val="none" w:sz="0" w:space="0" w:color="auto"/>
            <w:bottom w:val="none" w:sz="0" w:space="0" w:color="auto"/>
            <w:right w:val="none" w:sz="0" w:space="0" w:color="auto"/>
          </w:divBdr>
        </w:div>
        <w:div w:id="528684411">
          <w:marLeft w:val="0"/>
          <w:marRight w:val="0"/>
          <w:marTop w:val="0"/>
          <w:marBottom w:val="0"/>
          <w:divBdr>
            <w:top w:val="none" w:sz="0" w:space="0" w:color="auto"/>
            <w:left w:val="none" w:sz="0" w:space="0" w:color="auto"/>
            <w:bottom w:val="none" w:sz="0" w:space="0" w:color="auto"/>
            <w:right w:val="none" w:sz="0" w:space="0" w:color="auto"/>
          </w:divBdr>
        </w:div>
        <w:div w:id="260336386">
          <w:marLeft w:val="0"/>
          <w:marRight w:val="0"/>
          <w:marTop w:val="0"/>
          <w:marBottom w:val="0"/>
          <w:divBdr>
            <w:top w:val="none" w:sz="0" w:space="0" w:color="auto"/>
            <w:left w:val="none" w:sz="0" w:space="0" w:color="auto"/>
            <w:bottom w:val="none" w:sz="0" w:space="0" w:color="auto"/>
            <w:right w:val="none" w:sz="0" w:space="0" w:color="auto"/>
          </w:divBdr>
        </w:div>
        <w:div w:id="1688212252">
          <w:marLeft w:val="0"/>
          <w:marRight w:val="0"/>
          <w:marTop w:val="0"/>
          <w:marBottom w:val="0"/>
          <w:divBdr>
            <w:top w:val="none" w:sz="0" w:space="0" w:color="auto"/>
            <w:left w:val="none" w:sz="0" w:space="0" w:color="auto"/>
            <w:bottom w:val="none" w:sz="0" w:space="0" w:color="auto"/>
            <w:right w:val="none" w:sz="0" w:space="0" w:color="auto"/>
          </w:divBdr>
        </w:div>
        <w:div w:id="568272070">
          <w:marLeft w:val="0"/>
          <w:marRight w:val="0"/>
          <w:marTop w:val="0"/>
          <w:marBottom w:val="0"/>
          <w:divBdr>
            <w:top w:val="none" w:sz="0" w:space="0" w:color="auto"/>
            <w:left w:val="none" w:sz="0" w:space="0" w:color="auto"/>
            <w:bottom w:val="none" w:sz="0" w:space="0" w:color="auto"/>
            <w:right w:val="none" w:sz="0" w:space="0" w:color="auto"/>
          </w:divBdr>
        </w:div>
        <w:div w:id="1170636152">
          <w:marLeft w:val="0"/>
          <w:marRight w:val="0"/>
          <w:marTop w:val="0"/>
          <w:marBottom w:val="0"/>
          <w:divBdr>
            <w:top w:val="none" w:sz="0" w:space="0" w:color="auto"/>
            <w:left w:val="none" w:sz="0" w:space="0" w:color="auto"/>
            <w:bottom w:val="none" w:sz="0" w:space="0" w:color="auto"/>
            <w:right w:val="none" w:sz="0" w:space="0" w:color="auto"/>
          </w:divBdr>
        </w:div>
        <w:div w:id="463694218">
          <w:marLeft w:val="0"/>
          <w:marRight w:val="0"/>
          <w:marTop w:val="0"/>
          <w:marBottom w:val="0"/>
          <w:divBdr>
            <w:top w:val="none" w:sz="0" w:space="0" w:color="auto"/>
            <w:left w:val="none" w:sz="0" w:space="0" w:color="auto"/>
            <w:bottom w:val="none" w:sz="0" w:space="0" w:color="auto"/>
            <w:right w:val="none" w:sz="0" w:space="0" w:color="auto"/>
          </w:divBdr>
        </w:div>
        <w:div w:id="2127698163">
          <w:marLeft w:val="0"/>
          <w:marRight w:val="0"/>
          <w:marTop w:val="0"/>
          <w:marBottom w:val="0"/>
          <w:divBdr>
            <w:top w:val="none" w:sz="0" w:space="0" w:color="auto"/>
            <w:left w:val="none" w:sz="0" w:space="0" w:color="auto"/>
            <w:bottom w:val="none" w:sz="0" w:space="0" w:color="auto"/>
            <w:right w:val="none" w:sz="0" w:space="0" w:color="auto"/>
          </w:divBdr>
        </w:div>
        <w:div w:id="618335817">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
        <w:div w:id="698169669">
          <w:marLeft w:val="0"/>
          <w:marRight w:val="0"/>
          <w:marTop w:val="0"/>
          <w:marBottom w:val="0"/>
          <w:divBdr>
            <w:top w:val="none" w:sz="0" w:space="0" w:color="auto"/>
            <w:left w:val="none" w:sz="0" w:space="0" w:color="auto"/>
            <w:bottom w:val="none" w:sz="0" w:space="0" w:color="auto"/>
            <w:right w:val="none" w:sz="0" w:space="0" w:color="auto"/>
          </w:divBdr>
        </w:div>
        <w:div w:id="378749398">
          <w:marLeft w:val="0"/>
          <w:marRight w:val="0"/>
          <w:marTop w:val="0"/>
          <w:marBottom w:val="0"/>
          <w:divBdr>
            <w:top w:val="none" w:sz="0" w:space="0" w:color="auto"/>
            <w:left w:val="none" w:sz="0" w:space="0" w:color="auto"/>
            <w:bottom w:val="none" w:sz="0" w:space="0" w:color="auto"/>
            <w:right w:val="none" w:sz="0" w:space="0" w:color="auto"/>
          </w:divBdr>
        </w:div>
        <w:div w:id="1367409821">
          <w:marLeft w:val="0"/>
          <w:marRight w:val="0"/>
          <w:marTop w:val="0"/>
          <w:marBottom w:val="0"/>
          <w:divBdr>
            <w:top w:val="none" w:sz="0" w:space="0" w:color="auto"/>
            <w:left w:val="none" w:sz="0" w:space="0" w:color="auto"/>
            <w:bottom w:val="none" w:sz="0" w:space="0" w:color="auto"/>
            <w:right w:val="none" w:sz="0" w:space="0" w:color="auto"/>
          </w:divBdr>
        </w:div>
      </w:divsChild>
    </w:div>
    <w:div w:id="457529671">
      <w:bodyDiv w:val="1"/>
      <w:marLeft w:val="0"/>
      <w:marRight w:val="0"/>
      <w:marTop w:val="0"/>
      <w:marBottom w:val="0"/>
      <w:divBdr>
        <w:top w:val="none" w:sz="0" w:space="0" w:color="auto"/>
        <w:left w:val="none" w:sz="0" w:space="0" w:color="auto"/>
        <w:bottom w:val="none" w:sz="0" w:space="0" w:color="auto"/>
        <w:right w:val="none" w:sz="0" w:space="0" w:color="auto"/>
      </w:divBdr>
      <w:divsChild>
        <w:div w:id="392850854">
          <w:marLeft w:val="0"/>
          <w:marRight w:val="0"/>
          <w:marTop w:val="0"/>
          <w:marBottom w:val="0"/>
          <w:divBdr>
            <w:top w:val="none" w:sz="0" w:space="0" w:color="auto"/>
            <w:left w:val="none" w:sz="0" w:space="0" w:color="auto"/>
            <w:bottom w:val="none" w:sz="0" w:space="0" w:color="auto"/>
            <w:right w:val="none" w:sz="0" w:space="0" w:color="auto"/>
          </w:divBdr>
        </w:div>
        <w:div w:id="531966967">
          <w:marLeft w:val="0"/>
          <w:marRight w:val="0"/>
          <w:marTop w:val="0"/>
          <w:marBottom w:val="0"/>
          <w:divBdr>
            <w:top w:val="none" w:sz="0" w:space="0" w:color="auto"/>
            <w:left w:val="none" w:sz="0" w:space="0" w:color="auto"/>
            <w:bottom w:val="none" w:sz="0" w:space="0" w:color="auto"/>
            <w:right w:val="none" w:sz="0" w:space="0" w:color="auto"/>
          </w:divBdr>
        </w:div>
        <w:div w:id="1145045633">
          <w:marLeft w:val="0"/>
          <w:marRight w:val="0"/>
          <w:marTop w:val="0"/>
          <w:marBottom w:val="0"/>
          <w:divBdr>
            <w:top w:val="none" w:sz="0" w:space="0" w:color="auto"/>
            <w:left w:val="none" w:sz="0" w:space="0" w:color="auto"/>
            <w:bottom w:val="none" w:sz="0" w:space="0" w:color="auto"/>
            <w:right w:val="none" w:sz="0" w:space="0" w:color="auto"/>
          </w:divBdr>
        </w:div>
        <w:div w:id="201748796">
          <w:marLeft w:val="0"/>
          <w:marRight w:val="0"/>
          <w:marTop w:val="0"/>
          <w:marBottom w:val="0"/>
          <w:divBdr>
            <w:top w:val="none" w:sz="0" w:space="0" w:color="auto"/>
            <w:left w:val="none" w:sz="0" w:space="0" w:color="auto"/>
            <w:bottom w:val="none" w:sz="0" w:space="0" w:color="auto"/>
            <w:right w:val="none" w:sz="0" w:space="0" w:color="auto"/>
          </w:divBdr>
        </w:div>
        <w:div w:id="573204594">
          <w:marLeft w:val="0"/>
          <w:marRight w:val="0"/>
          <w:marTop w:val="0"/>
          <w:marBottom w:val="0"/>
          <w:divBdr>
            <w:top w:val="none" w:sz="0" w:space="0" w:color="auto"/>
            <w:left w:val="none" w:sz="0" w:space="0" w:color="auto"/>
            <w:bottom w:val="none" w:sz="0" w:space="0" w:color="auto"/>
            <w:right w:val="none" w:sz="0" w:space="0" w:color="auto"/>
          </w:divBdr>
        </w:div>
        <w:div w:id="74016499">
          <w:marLeft w:val="0"/>
          <w:marRight w:val="0"/>
          <w:marTop w:val="0"/>
          <w:marBottom w:val="0"/>
          <w:divBdr>
            <w:top w:val="none" w:sz="0" w:space="0" w:color="auto"/>
            <w:left w:val="none" w:sz="0" w:space="0" w:color="auto"/>
            <w:bottom w:val="none" w:sz="0" w:space="0" w:color="auto"/>
            <w:right w:val="none" w:sz="0" w:space="0" w:color="auto"/>
          </w:divBdr>
        </w:div>
        <w:div w:id="417874950">
          <w:marLeft w:val="0"/>
          <w:marRight w:val="0"/>
          <w:marTop w:val="0"/>
          <w:marBottom w:val="0"/>
          <w:divBdr>
            <w:top w:val="none" w:sz="0" w:space="0" w:color="auto"/>
            <w:left w:val="none" w:sz="0" w:space="0" w:color="auto"/>
            <w:bottom w:val="none" w:sz="0" w:space="0" w:color="auto"/>
            <w:right w:val="none" w:sz="0" w:space="0" w:color="auto"/>
          </w:divBdr>
        </w:div>
        <w:div w:id="1218517091">
          <w:marLeft w:val="0"/>
          <w:marRight w:val="0"/>
          <w:marTop w:val="0"/>
          <w:marBottom w:val="0"/>
          <w:divBdr>
            <w:top w:val="none" w:sz="0" w:space="0" w:color="auto"/>
            <w:left w:val="none" w:sz="0" w:space="0" w:color="auto"/>
            <w:bottom w:val="none" w:sz="0" w:space="0" w:color="auto"/>
            <w:right w:val="none" w:sz="0" w:space="0" w:color="auto"/>
          </w:divBdr>
        </w:div>
        <w:div w:id="248925774">
          <w:marLeft w:val="0"/>
          <w:marRight w:val="0"/>
          <w:marTop w:val="0"/>
          <w:marBottom w:val="0"/>
          <w:divBdr>
            <w:top w:val="none" w:sz="0" w:space="0" w:color="auto"/>
            <w:left w:val="none" w:sz="0" w:space="0" w:color="auto"/>
            <w:bottom w:val="none" w:sz="0" w:space="0" w:color="auto"/>
            <w:right w:val="none" w:sz="0" w:space="0" w:color="auto"/>
          </w:divBdr>
        </w:div>
      </w:divsChild>
    </w:div>
    <w:div w:id="620455283">
      <w:bodyDiv w:val="1"/>
      <w:marLeft w:val="0"/>
      <w:marRight w:val="0"/>
      <w:marTop w:val="0"/>
      <w:marBottom w:val="0"/>
      <w:divBdr>
        <w:top w:val="none" w:sz="0" w:space="0" w:color="auto"/>
        <w:left w:val="none" w:sz="0" w:space="0" w:color="auto"/>
        <w:bottom w:val="none" w:sz="0" w:space="0" w:color="auto"/>
        <w:right w:val="none" w:sz="0" w:space="0" w:color="auto"/>
      </w:divBdr>
      <w:divsChild>
        <w:div w:id="755175462">
          <w:marLeft w:val="446"/>
          <w:marRight w:val="0"/>
          <w:marTop w:val="0"/>
          <w:marBottom w:val="0"/>
          <w:divBdr>
            <w:top w:val="none" w:sz="0" w:space="0" w:color="auto"/>
            <w:left w:val="none" w:sz="0" w:space="0" w:color="auto"/>
            <w:bottom w:val="none" w:sz="0" w:space="0" w:color="auto"/>
            <w:right w:val="none" w:sz="0" w:space="0" w:color="auto"/>
          </w:divBdr>
        </w:div>
        <w:div w:id="102455513">
          <w:marLeft w:val="446"/>
          <w:marRight w:val="0"/>
          <w:marTop w:val="0"/>
          <w:marBottom w:val="0"/>
          <w:divBdr>
            <w:top w:val="none" w:sz="0" w:space="0" w:color="auto"/>
            <w:left w:val="none" w:sz="0" w:space="0" w:color="auto"/>
            <w:bottom w:val="none" w:sz="0" w:space="0" w:color="auto"/>
            <w:right w:val="none" w:sz="0" w:space="0" w:color="auto"/>
          </w:divBdr>
        </w:div>
      </w:divsChild>
    </w:div>
    <w:div w:id="643043430">
      <w:bodyDiv w:val="1"/>
      <w:marLeft w:val="0"/>
      <w:marRight w:val="0"/>
      <w:marTop w:val="0"/>
      <w:marBottom w:val="0"/>
      <w:divBdr>
        <w:top w:val="none" w:sz="0" w:space="0" w:color="auto"/>
        <w:left w:val="none" w:sz="0" w:space="0" w:color="auto"/>
        <w:bottom w:val="none" w:sz="0" w:space="0" w:color="auto"/>
        <w:right w:val="none" w:sz="0" w:space="0" w:color="auto"/>
      </w:divBdr>
      <w:divsChild>
        <w:div w:id="1512643170">
          <w:marLeft w:val="0"/>
          <w:marRight w:val="0"/>
          <w:marTop w:val="225"/>
          <w:marBottom w:val="225"/>
          <w:divBdr>
            <w:top w:val="single" w:sz="48" w:space="0" w:color="auto"/>
            <w:left w:val="single" w:sz="48" w:space="0" w:color="auto"/>
            <w:bottom w:val="single" w:sz="48" w:space="0" w:color="auto"/>
            <w:right w:val="single" w:sz="48" w:space="0" w:color="auto"/>
          </w:divBdr>
          <w:divsChild>
            <w:div w:id="744766894">
              <w:marLeft w:val="0"/>
              <w:marRight w:val="0"/>
              <w:marTop w:val="0"/>
              <w:marBottom w:val="0"/>
              <w:divBdr>
                <w:top w:val="none" w:sz="0" w:space="0" w:color="auto"/>
                <w:left w:val="none" w:sz="0" w:space="0" w:color="auto"/>
                <w:bottom w:val="none" w:sz="0" w:space="0" w:color="auto"/>
                <w:right w:val="none" w:sz="0" w:space="0" w:color="auto"/>
              </w:divBdr>
              <w:divsChild>
                <w:div w:id="113908149">
                  <w:marLeft w:val="0"/>
                  <w:marRight w:val="0"/>
                  <w:marTop w:val="0"/>
                  <w:marBottom w:val="0"/>
                  <w:divBdr>
                    <w:top w:val="none" w:sz="0" w:space="0" w:color="auto"/>
                    <w:left w:val="none" w:sz="0" w:space="0" w:color="auto"/>
                    <w:bottom w:val="none" w:sz="0" w:space="0" w:color="auto"/>
                    <w:right w:val="none" w:sz="0" w:space="0" w:color="auto"/>
                  </w:divBdr>
                </w:div>
                <w:div w:id="1226602071">
                  <w:marLeft w:val="0"/>
                  <w:marRight w:val="0"/>
                  <w:marTop w:val="0"/>
                  <w:marBottom w:val="0"/>
                  <w:divBdr>
                    <w:top w:val="none" w:sz="0" w:space="0" w:color="auto"/>
                    <w:left w:val="none" w:sz="0" w:space="0" w:color="auto"/>
                    <w:bottom w:val="none" w:sz="0" w:space="0" w:color="auto"/>
                    <w:right w:val="none" w:sz="0" w:space="0" w:color="auto"/>
                  </w:divBdr>
                </w:div>
                <w:div w:id="185411316">
                  <w:marLeft w:val="0"/>
                  <w:marRight w:val="0"/>
                  <w:marTop w:val="0"/>
                  <w:marBottom w:val="0"/>
                  <w:divBdr>
                    <w:top w:val="none" w:sz="0" w:space="0" w:color="auto"/>
                    <w:left w:val="none" w:sz="0" w:space="0" w:color="auto"/>
                    <w:bottom w:val="none" w:sz="0" w:space="0" w:color="auto"/>
                    <w:right w:val="none" w:sz="0" w:space="0" w:color="auto"/>
                  </w:divBdr>
                </w:div>
                <w:div w:id="1975063897">
                  <w:marLeft w:val="0"/>
                  <w:marRight w:val="0"/>
                  <w:marTop w:val="0"/>
                  <w:marBottom w:val="0"/>
                  <w:divBdr>
                    <w:top w:val="none" w:sz="0" w:space="0" w:color="auto"/>
                    <w:left w:val="none" w:sz="0" w:space="0" w:color="auto"/>
                    <w:bottom w:val="none" w:sz="0" w:space="0" w:color="auto"/>
                    <w:right w:val="none" w:sz="0" w:space="0" w:color="auto"/>
                  </w:divBdr>
                </w:div>
                <w:div w:id="2111969049">
                  <w:marLeft w:val="0"/>
                  <w:marRight w:val="0"/>
                  <w:marTop w:val="0"/>
                  <w:marBottom w:val="0"/>
                  <w:divBdr>
                    <w:top w:val="none" w:sz="0" w:space="0" w:color="auto"/>
                    <w:left w:val="none" w:sz="0" w:space="0" w:color="auto"/>
                    <w:bottom w:val="none" w:sz="0" w:space="0" w:color="auto"/>
                    <w:right w:val="none" w:sz="0" w:space="0" w:color="auto"/>
                  </w:divBdr>
                </w:div>
                <w:div w:id="894122374">
                  <w:marLeft w:val="0"/>
                  <w:marRight w:val="0"/>
                  <w:marTop w:val="0"/>
                  <w:marBottom w:val="0"/>
                  <w:divBdr>
                    <w:top w:val="none" w:sz="0" w:space="0" w:color="auto"/>
                    <w:left w:val="none" w:sz="0" w:space="0" w:color="auto"/>
                    <w:bottom w:val="none" w:sz="0" w:space="0" w:color="auto"/>
                    <w:right w:val="none" w:sz="0" w:space="0" w:color="auto"/>
                  </w:divBdr>
                </w:div>
                <w:div w:id="1623731068">
                  <w:marLeft w:val="0"/>
                  <w:marRight w:val="0"/>
                  <w:marTop w:val="0"/>
                  <w:marBottom w:val="0"/>
                  <w:divBdr>
                    <w:top w:val="none" w:sz="0" w:space="0" w:color="auto"/>
                    <w:left w:val="none" w:sz="0" w:space="0" w:color="auto"/>
                    <w:bottom w:val="none" w:sz="0" w:space="0" w:color="auto"/>
                    <w:right w:val="none" w:sz="0" w:space="0" w:color="auto"/>
                  </w:divBdr>
                </w:div>
                <w:div w:id="1542327069">
                  <w:marLeft w:val="0"/>
                  <w:marRight w:val="0"/>
                  <w:marTop w:val="0"/>
                  <w:marBottom w:val="0"/>
                  <w:divBdr>
                    <w:top w:val="none" w:sz="0" w:space="0" w:color="auto"/>
                    <w:left w:val="none" w:sz="0" w:space="0" w:color="auto"/>
                    <w:bottom w:val="none" w:sz="0" w:space="0" w:color="auto"/>
                    <w:right w:val="none" w:sz="0" w:space="0" w:color="auto"/>
                  </w:divBdr>
                </w:div>
                <w:div w:id="1447239381">
                  <w:marLeft w:val="0"/>
                  <w:marRight w:val="0"/>
                  <w:marTop w:val="0"/>
                  <w:marBottom w:val="0"/>
                  <w:divBdr>
                    <w:top w:val="none" w:sz="0" w:space="0" w:color="auto"/>
                    <w:left w:val="none" w:sz="0" w:space="0" w:color="auto"/>
                    <w:bottom w:val="none" w:sz="0" w:space="0" w:color="auto"/>
                    <w:right w:val="none" w:sz="0" w:space="0" w:color="auto"/>
                  </w:divBdr>
                </w:div>
                <w:div w:id="1742218913">
                  <w:marLeft w:val="0"/>
                  <w:marRight w:val="0"/>
                  <w:marTop w:val="0"/>
                  <w:marBottom w:val="0"/>
                  <w:divBdr>
                    <w:top w:val="none" w:sz="0" w:space="0" w:color="auto"/>
                    <w:left w:val="none" w:sz="0" w:space="0" w:color="auto"/>
                    <w:bottom w:val="none" w:sz="0" w:space="0" w:color="auto"/>
                    <w:right w:val="none" w:sz="0" w:space="0" w:color="auto"/>
                  </w:divBdr>
                </w:div>
                <w:div w:id="1958095065">
                  <w:marLeft w:val="0"/>
                  <w:marRight w:val="0"/>
                  <w:marTop w:val="0"/>
                  <w:marBottom w:val="0"/>
                  <w:divBdr>
                    <w:top w:val="none" w:sz="0" w:space="0" w:color="auto"/>
                    <w:left w:val="none" w:sz="0" w:space="0" w:color="auto"/>
                    <w:bottom w:val="none" w:sz="0" w:space="0" w:color="auto"/>
                    <w:right w:val="none" w:sz="0" w:space="0" w:color="auto"/>
                  </w:divBdr>
                </w:div>
                <w:div w:id="839390787">
                  <w:marLeft w:val="0"/>
                  <w:marRight w:val="0"/>
                  <w:marTop w:val="0"/>
                  <w:marBottom w:val="0"/>
                  <w:divBdr>
                    <w:top w:val="none" w:sz="0" w:space="0" w:color="auto"/>
                    <w:left w:val="none" w:sz="0" w:space="0" w:color="auto"/>
                    <w:bottom w:val="none" w:sz="0" w:space="0" w:color="auto"/>
                    <w:right w:val="none" w:sz="0" w:space="0" w:color="auto"/>
                  </w:divBdr>
                </w:div>
                <w:div w:id="666829564">
                  <w:marLeft w:val="0"/>
                  <w:marRight w:val="0"/>
                  <w:marTop w:val="0"/>
                  <w:marBottom w:val="0"/>
                  <w:divBdr>
                    <w:top w:val="none" w:sz="0" w:space="0" w:color="auto"/>
                    <w:left w:val="none" w:sz="0" w:space="0" w:color="auto"/>
                    <w:bottom w:val="none" w:sz="0" w:space="0" w:color="auto"/>
                    <w:right w:val="none" w:sz="0" w:space="0" w:color="auto"/>
                  </w:divBdr>
                </w:div>
                <w:div w:id="122309094">
                  <w:marLeft w:val="0"/>
                  <w:marRight w:val="0"/>
                  <w:marTop w:val="0"/>
                  <w:marBottom w:val="0"/>
                  <w:divBdr>
                    <w:top w:val="none" w:sz="0" w:space="0" w:color="auto"/>
                    <w:left w:val="none" w:sz="0" w:space="0" w:color="auto"/>
                    <w:bottom w:val="none" w:sz="0" w:space="0" w:color="auto"/>
                    <w:right w:val="none" w:sz="0" w:space="0" w:color="auto"/>
                  </w:divBdr>
                </w:div>
                <w:div w:id="662970999">
                  <w:marLeft w:val="0"/>
                  <w:marRight w:val="0"/>
                  <w:marTop w:val="0"/>
                  <w:marBottom w:val="0"/>
                  <w:divBdr>
                    <w:top w:val="none" w:sz="0" w:space="0" w:color="auto"/>
                    <w:left w:val="none" w:sz="0" w:space="0" w:color="auto"/>
                    <w:bottom w:val="none" w:sz="0" w:space="0" w:color="auto"/>
                    <w:right w:val="none" w:sz="0" w:space="0" w:color="auto"/>
                  </w:divBdr>
                </w:div>
                <w:div w:id="1393501725">
                  <w:marLeft w:val="0"/>
                  <w:marRight w:val="0"/>
                  <w:marTop w:val="0"/>
                  <w:marBottom w:val="0"/>
                  <w:divBdr>
                    <w:top w:val="none" w:sz="0" w:space="0" w:color="auto"/>
                    <w:left w:val="none" w:sz="0" w:space="0" w:color="auto"/>
                    <w:bottom w:val="none" w:sz="0" w:space="0" w:color="auto"/>
                    <w:right w:val="none" w:sz="0" w:space="0" w:color="auto"/>
                  </w:divBdr>
                </w:div>
                <w:div w:id="958217057">
                  <w:marLeft w:val="0"/>
                  <w:marRight w:val="0"/>
                  <w:marTop w:val="0"/>
                  <w:marBottom w:val="0"/>
                  <w:divBdr>
                    <w:top w:val="none" w:sz="0" w:space="0" w:color="auto"/>
                    <w:left w:val="none" w:sz="0" w:space="0" w:color="auto"/>
                    <w:bottom w:val="none" w:sz="0" w:space="0" w:color="auto"/>
                    <w:right w:val="none" w:sz="0" w:space="0" w:color="auto"/>
                  </w:divBdr>
                </w:div>
                <w:div w:id="533537156">
                  <w:marLeft w:val="0"/>
                  <w:marRight w:val="0"/>
                  <w:marTop w:val="0"/>
                  <w:marBottom w:val="0"/>
                  <w:divBdr>
                    <w:top w:val="none" w:sz="0" w:space="0" w:color="auto"/>
                    <w:left w:val="none" w:sz="0" w:space="0" w:color="auto"/>
                    <w:bottom w:val="none" w:sz="0" w:space="0" w:color="auto"/>
                    <w:right w:val="none" w:sz="0" w:space="0" w:color="auto"/>
                  </w:divBdr>
                </w:div>
                <w:div w:id="1211847505">
                  <w:marLeft w:val="0"/>
                  <w:marRight w:val="0"/>
                  <w:marTop w:val="0"/>
                  <w:marBottom w:val="0"/>
                  <w:divBdr>
                    <w:top w:val="none" w:sz="0" w:space="0" w:color="auto"/>
                    <w:left w:val="none" w:sz="0" w:space="0" w:color="auto"/>
                    <w:bottom w:val="none" w:sz="0" w:space="0" w:color="auto"/>
                    <w:right w:val="none" w:sz="0" w:space="0" w:color="auto"/>
                  </w:divBdr>
                </w:div>
                <w:div w:id="1598514131">
                  <w:marLeft w:val="0"/>
                  <w:marRight w:val="0"/>
                  <w:marTop w:val="0"/>
                  <w:marBottom w:val="0"/>
                  <w:divBdr>
                    <w:top w:val="none" w:sz="0" w:space="0" w:color="auto"/>
                    <w:left w:val="none" w:sz="0" w:space="0" w:color="auto"/>
                    <w:bottom w:val="none" w:sz="0" w:space="0" w:color="auto"/>
                    <w:right w:val="none" w:sz="0" w:space="0" w:color="auto"/>
                  </w:divBdr>
                </w:div>
                <w:div w:id="1051074593">
                  <w:marLeft w:val="0"/>
                  <w:marRight w:val="0"/>
                  <w:marTop w:val="0"/>
                  <w:marBottom w:val="0"/>
                  <w:divBdr>
                    <w:top w:val="none" w:sz="0" w:space="0" w:color="auto"/>
                    <w:left w:val="none" w:sz="0" w:space="0" w:color="auto"/>
                    <w:bottom w:val="none" w:sz="0" w:space="0" w:color="auto"/>
                    <w:right w:val="none" w:sz="0" w:space="0" w:color="auto"/>
                  </w:divBdr>
                </w:div>
                <w:div w:id="305204566">
                  <w:marLeft w:val="0"/>
                  <w:marRight w:val="0"/>
                  <w:marTop w:val="0"/>
                  <w:marBottom w:val="0"/>
                  <w:divBdr>
                    <w:top w:val="none" w:sz="0" w:space="0" w:color="auto"/>
                    <w:left w:val="none" w:sz="0" w:space="0" w:color="auto"/>
                    <w:bottom w:val="none" w:sz="0" w:space="0" w:color="auto"/>
                    <w:right w:val="none" w:sz="0" w:space="0" w:color="auto"/>
                  </w:divBdr>
                </w:div>
                <w:div w:id="452752514">
                  <w:marLeft w:val="0"/>
                  <w:marRight w:val="0"/>
                  <w:marTop w:val="0"/>
                  <w:marBottom w:val="0"/>
                  <w:divBdr>
                    <w:top w:val="none" w:sz="0" w:space="0" w:color="auto"/>
                    <w:left w:val="none" w:sz="0" w:space="0" w:color="auto"/>
                    <w:bottom w:val="none" w:sz="0" w:space="0" w:color="auto"/>
                    <w:right w:val="none" w:sz="0" w:space="0" w:color="auto"/>
                  </w:divBdr>
                </w:div>
                <w:div w:id="1402632310">
                  <w:marLeft w:val="0"/>
                  <w:marRight w:val="0"/>
                  <w:marTop w:val="0"/>
                  <w:marBottom w:val="0"/>
                  <w:divBdr>
                    <w:top w:val="none" w:sz="0" w:space="0" w:color="auto"/>
                    <w:left w:val="none" w:sz="0" w:space="0" w:color="auto"/>
                    <w:bottom w:val="none" w:sz="0" w:space="0" w:color="auto"/>
                    <w:right w:val="none" w:sz="0" w:space="0" w:color="auto"/>
                  </w:divBdr>
                </w:div>
                <w:div w:id="2003268377">
                  <w:marLeft w:val="0"/>
                  <w:marRight w:val="0"/>
                  <w:marTop w:val="0"/>
                  <w:marBottom w:val="0"/>
                  <w:divBdr>
                    <w:top w:val="none" w:sz="0" w:space="0" w:color="auto"/>
                    <w:left w:val="none" w:sz="0" w:space="0" w:color="auto"/>
                    <w:bottom w:val="none" w:sz="0" w:space="0" w:color="auto"/>
                    <w:right w:val="none" w:sz="0" w:space="0" w:color="auto"/>
                  </w:divBdr>
                </w:div>
                <w:div w:id="691876723">
                  <w:marLeft w:val="0"/>
                  <w:marRight w:val="0"/>
                  <w:marTop w:val="0"/>
                  <w:marBottom w:val="0"/>
                  <w:divBdr>
                    <w:top w:val="none" w:sz="0" w:space="0" w:color="auto"/>
                    <w:left w:val="none" w:sz="0" w:space="0" w:color="auto"/>
                    <w:bottom w:val="none" w:sz="0" w:space="0" w:color="auto"/>
                    <w:right w:val="none" w:sz="0" w:space="0" w:color="auto"/>
                  </w:divBdr>
                </w:div>
                <w:div w:id="1244218390">
                  <w:marLeft w:val="0"/>
                  <w:marRight w:val="0"/>
                  <w:marTop w:val="0"/>
                  <w:marBottom w:val="0"/>
                  <w:divBdr>
                    <w:top w:val="none" w:sz="0" w:space="0" w:color="auto"/>
                    <w:left w:val="none" w:sz="0" w:space="0" w:color="auto"/>
                    <w:bottom w:val="none" w:sz="0" w:space="0" w:color="auto"/>
                    <w:right w:val="none" w:sz="0" w:space="0" w:color="auto"/>
                  </w:divBdr>
                </w:div>
                <w:div w:id="188759977">
                  <w:marLeft w:val="0"/>
                  <w:marRight w:val="0"/>
                  <w:marTop w:val="0"/>
                  <w:marBottom w:val="0"/>
                  <w:divBdr>
                    <w:top w:val="none" w:sz="0" w:space="0" w:color="auto"/>
                    <w:left w:val="none" w:sz="0" w:space="0" w:color="auto"/>
                    <w:bottom w:val="none" w:sz="0" w:space="0" w:color="auto"/>
                    <w:right w:val="none" w:sz="0" w:space="0" w:color="auto"/>
                  </w:divBdr>
                </w:div>
                <w:div w:id="1392726835">
                  <w:marLeft w:val="0"/>
                  <w:marRight w:val="0"/>
                  <w:marTop w:val="0"/>
                  <w:marBottom w:val="0"/>
                  <w:divBdr>
                    <w:top w:val="none" w:sz="0" w:space="0" w:color="auto"/>
                    <w:left w:val="none" w:sz="0" w:space="0" w:color="auto"/>
                    <w:bottom w:val="none" w:sz="0" w:space="0" w:color="auto"/>
                    <w:right w:val="none" w:sz="0" w:space="0" w:color="auto"/>
                  </w:divBdr>
                </w:div>
                <w:div w:id="1567376098">
                  <w:marLeft w:val="0"/>
                  <w:marRight w:val="0"/>
                  <w:marTop w:val="0"/>
                  <w:marBottom w:val="0"/>
                  <w:divBdr>
                    <w:top w:val="none" w:sz="0" w:space="0" w:color="auto"/>
                    <w:left w:val="none" w:sz="0" w:space="0" w:color="auto"/>
                    <w:bottom w:val="none" w:sz="0" w:space="0" w:color="auto"/>
                    <w:right w:val="none" w:sz="0" w:space="0" w:color="auto"/>
                  </w:divBdr>
                </w:div>
                <w:div w:id="1661233238">
                  <w:marLeft w:val="0"/>
                  <w:marRight w:val="0"/>
                  <w:marTop w:val="0"/>
                  <w:marBottom w:val="0"/>
                  <w:divBdr>
                    <w:top w:val="none" w:sz="0" w:space="0" w:color="auto"/>
                    <w:left w:val="none" w:sz="0" w:space="0" w:color="auto"/>
                    <w:bottom w:val="none" w:sz="0" w:space="0" w:color="auto"/>
                    <w:right w:val="none" w:sz="0" w:space="0" w:color="auto"/>
                  </w:divBdr>
                </w:div>
                <w:div w:id="1235698917">
                  <w:marLeft w:val="0"/>
                  <w:marRight w:val="0"/>
                  <w:marTop w:val="0"/>
                  <w:marBottom w:val="0"/>
                  <w:divBdr>
                    <w:top w:val="none" w:sz="0" w:space="0" w:color="auto"/>
                    <w:left w:val="none" w:sz="0" w:space="0" w:color="auto"/>
                    <w:bottom w:val="none" w:sz="0" w:space="0" w:color="auto"/>
                    <w:right w:val="none" w:sz="0" w:space="0" w:color="auto"/>
                  </w:divBdr>
                </w:div>
                <w:div w:id="395666584">
                  <w:marLeft w:val="0"/>
                  <w:marRight w:val="0"/>
                  <w:marTop w:val="0"/>
                  <w:marBottom w:val="0"/>
                  <w:divBdr>
                    <w:top w:val="none" w:sz="0" w:space="0" w:color="auto"/>
                    <w:left w:val="none" w:sz="0" w:space="0" w:color="auto"/>
                    <w:bottom w:val="none" w:sz="0" w:space="0" w:color="auto"/>
                    <w:right w:val="none" w:sz="0" w:space="0" w:color="auto"/>
                  </w:divBdr>
                </w:div>
                <w:div w:id="1284385765">
                  <w:marLeft w:val="0"/>
                  <w:marRight w:val="0"/>
                  <w:marTop w:val="0"/>
                  <w:marBottom w:val="0"/>
                  <w:divBdr>
                    <w:top w:val="none" w:sz="0" w:space="0" w:color="auto"/>
                    <w:left w:val="none" w:sz="0" w:space="0" w:color="auto"/>
                    <w:bottom w:val="none" w:sz="0" w:space="0" w:color="auto"/>
                    <w:right w:val="none" w:sz="0" w:space="0" w:color="auto"/>
                  </w:divBdr>
                </w:div>
                <w:div w:id="284118553">
                  <w:marLeft w:val="0"/>
                  <w:marRight w:val="0"/>
                  <w:marTop w:val="0"/>
                  <w:marBottom w:val="0"/>
                  <w:divBdr>
                    <w:top w:val="none" w:sz="0" w:space="0" w:color="auto"/>
                    <w:left w:val="none" w:sz="0" w:space="0" w:color="auto"/>
                    <w:bottom w:val="none" w:sz="0" w:space="0" w:color="auto"/>
                    <w:right w:val="none" w:sz="0" w:space="0" w:color="auto"/>
                  </w:divBdr>
                </w:div>
                <w:div w:id="899439939">
                  <w:marLeft w:val="0"/>
                  <w:marRight w:val="0"/>
                  <w:marTop w:val="0"/>
                  <w:marBottom w:val="0"/>
                  <w:divBdr>
                    <w:top w:val="none" w:sz="0" w:space="0" w:color="auto"/>
                    <w:left w:val="none" w:sz="0" w:space="0" w:color="auto"/>
                    <w:bottom w:val="none" w:sz="0" w:space="0" w:color="auto"/>
                    <w:right w:val="none" w:sz="0" w:space="0" w:color="auto"/>
                  </w:divBdr>
                </w:div>
                <w:div w:id="1966815015">
                  <w:marLeft w:val="0"/>
                  <w:marRight w:val="0"/>
                  <w:marTop w:val="0"/>
                  <w:marBottom w:val="0"/>
                  <w:divBdr>
                    <w:top w:val="none" w:sz="0" w:space="0" w:color="auto"/>
                    <w:left w:val="none" w:sz="0" w:space="0" w:color="auto"/>
                    <w:bottom w:val="none" w:sz="0" w:space="0" w:color="auto"/>
                    <w:right w:val="none" w:sz="0" w:space="0" w:color="auto"/>
                  </w:divBdr>
                </w:div>
                <w:div w:id="1833444384">
                  <w:marLeft w:val="0"/>
                  <w:marRight w:val="0"/>
                  <w:marTop w:val="0"/>
                  <w:marBottom w:val="0"/>
                  <w:divBdr>
                    <w:top w:val="none" w:sz="0" w:space="0" w:color="auto"/>
                    <w:left w:val="none" w:sz="0" w:space="0" w:color="auto"/>
                    <w:bottom w:val="none" w:sz="0" w:space="0" w:color="auto"/>
                    <w:right w:val="none" w:sz="0" w:space="0" w:color="auto"/>
                  </w:divBdr>
                </w:div>
                <w:div w:id="1669286868">
                  <w:marLeft w:val="0"/>
                  <w:marRight w:val="0"/>
                  <w:marTop w:val="0"/>
                  <w:marBottom w:val="0"/>
                  <w:divBdr>
                    <w:top w:val="none" w:sz="0" w:space="0" w:color="auto"/>
                    <w:left w:val="none" w:sz="0" w:space="0" w:color="auto"/>
                    <w:bottom w:val="none" w:sz="0" w:space="0" w:color="auto"/>
                    <w:right w:val="none" w:sz="0" w:space="0" w:color="auto"/>
                  </w:divBdr>
                </w:div>
                <w:div w:id="801576183">
                  <w:marLeft w:val="0"/>
                  <w:marRight w:val="0"/>
                  <w:marTop w:val="0"/>
                  <w:marBottom w:val="0"/>
                  <w:divBdr>
                    <w:top w:val="none" w:sz="0" w:space="0" w:color="auto"/>
                    <w:left w:val="none" w:sz="0" w:space="0" w:color="auto"/>
                    <w:bottom w:val="none" w:sz="0" w:space="0" w:color="auto"/>
                    <w:right w:val="none" w:sz="0" w:space="0" w:color="auto"/>
                  </w:divBdr>
                </w:div>
                <w:div w:id="1417286054">
                  <w:marLeft w:val="0"/>
                  <w:marRight w:val="0"/>
                  <w:marTop w:val="0"/>
                  <w:marBottom w:val="0"/>
                  <w:divBdr>
                    <w:top w:val="none" w:sz="0" w:space="0" w:color="auto"/>
                    <w:left w:val="none" w:sz="0" w:space="0" w:color="auto"/>
                    <w:bottom w:val="none" w:sz="0" w:space="0" w:color="auto"/>
                    <w:right w:val="none" w:sz="0" w:space="0" w:color="auto"/>
                  </w:divBdr>
                </w:div>
                <w:div w:id="551963295">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50414014">
                  <w:marLeft w:val="0"/>
                  <w:marRight w:val="0"/>
                  <w:marTop w:val="0"/>
                  <w:marBottom w:val="0"/>
                  <w:divBdr>
                    <w:top w:val="none" w:sz="0" w:space="0" w:color="auto"/>
                    <w:left w:val="none" w:sz="0" w:space="0" w:color="auto"/>
                    <w:bottom w:val="none" w:sz="0" w:space="0" w:color="auto"/>
                    <w:right w:val="none" w:sz="0" w:space="0" w:color="auto"/>
                  </w:divBdr>
                </w:div>
                <w:div w:id="1635402274">
                  <w:marLeft w:val="0"/>
                  <w:marRight w:val="0"/>
                  <w:marTop w:val="0"/>
                  <w:marBottom w:val="0"/>
                  <w:divBdr>
                    <w:top w:val="none" w:sz="0" w:space="0" w:color="auto"/>
                    <w:left w:val="none" w:sz="0" w:space="0" w:color="auto"/>
                    <w:bottom w:val="none" w:sz="0" w:space="0" w:color="auto"/>
                    <w:right w:val="none" w:sz="0" w:space="0" w:color="auto"/>
                  </w:divBdr>
                </w:div>
                <w:div w:id="715859642">
                  <w:marLeft w:val="0"/>
                  <w:marRight w:val="0"/>
                  <w:marTop w:val="0"/>
                  <w:marBottom w:val="0"/>
                  <w:divBdr>
                    <w:top w:val="none" w:sz="0" w:space="0" w:color="auto"/>
                    <w:left w:val="none" w:sz="0" w:space="0" w:color="auto"/>
                    <w:bottom w:val="none" w:sz="0" w:space="0" w:color="auto"/>
                    <w:right w:val="none" w:sz="0" w:space="0" w:color="auto"/>
                  </w:divBdr>
                </w:div>
                <w:div w:id="13406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7545">
          <w:marLeft w:val="0"/>
          <w:marRight w:val="0"/>
          <w:marTop w:val="225"/>
          <w:marBottom w:val="225"/>
          <w:divBdr>
            <w:top w:val="single" w:sz="48" w:space="0" w:color="auto"/>
            <w:left w:val="single" w:sz="48" w:space="0" w:color="auto"/>
            <w:bottom w:val="single" w:sz="48" w:space="0" w:color="auto"/>
            <w:right w:val="single" w:sz="48" w:space="0" w:color="auto"/>
          </w:divBdr>
          <w:divsChild>
            <w:div w:id="1011685398">
              <w:marLeft w:val="0"/>
              <w:marRight w:val="0"/>
              <w:marTop w:val="0"/>
              <w:marBottom w:val="0"/>
              <w:divBdr>
                <w:top w:val="none" w:sz="0" w:space="0" w:color="auto"/>
                <w:left w:val="none" w:sz="0" w:space="0" w:color="auto"/>
                <w:bottom w:val="none" w:sz="0" w:space="0" w:color="auto"/>
                <w:right w:val="none" w:sz="0" w:space="0" w:color="auto"/>
              </w:divBdr>
              <w:divsChild>
                <w:div w:id="763381168">
                  <w:marLeft w:val="0"/>
                  <w:marRight w:val="0"/>
                  <w:marTop w:val="0"/>
                  <w:marBottom w:val="0"/>
                  <w:divBdr>
                    <w:top w:val="none" w:sz="0" w:space="0" w:color="auto"/>
                    <w:left w:val="none" w:sz="0" w:space="0" w:color="auto"/>
                    <w:bottom w:val="none" w:sz="0" w:space="0" w:color="auto"/>
                    <w:right w:val="none" w:sz="0" w:space="0" w:color="auto"/>
                  </w:divBdr>
                </w:div>
                <w:div w:id="470053207">
                  <w:marLeft w:val="0"/>
                  <w:marRight w:val="0"/>
                  <w:marTop w:val="0"/>
                  <w:marBottom w:val="0"/>
                  <w:divBdr>
                    <w:top w:val="none" w:sz="0" w:space="0" w:color="auto"/>
                    <w:left w:val="none" w:sz="0" w:space="0" w:color="auto"/>
                    <w:bottom w:val="none" w:sz="0" w:space="0" w:color="auto"/>
                    <w:right w:val="none" w:sz="0" w:space="0" w:color="auto"/>
                  </w:divBdr>
                </w:div>
                <w:div w:id="895241481">
                  <w:marLeft w:val="0"/>
                  <w:marRight w:val="0"/>
                  <w:marTop w:val="0"/>
                  <w:marBottom w:val="0"/>
                  <w:divBdr>
                    <w:top w:val="none" w:sz="0" w:space="0" w:color="auto"/>
                    <w:left w:val="none" w:sz="0" w:space="0" w:color="auto"/>
                    <w:bottom w:val="none" w:sz="0" w:space="0" w:color="auto"/>
                    <w:right w:val="none" w:sz="0" w:space="0" w:color="auto"/>
                  </w:divBdr>
                </w:div>
                <w:div w:id="2052608660">
                  <w:marLeft w:val="0"/>
                  <w:marRight w:val="0"/>
                  <w:marTop w:val="0"/>
                  <w:marBottom w:val="0"/>
                  <w:divBdr>
                    <w:top w:val="none" w:sz="0" w:space="0" w:color="auto"/>
                    <w:left w:val="none" w:sz="0" w:space="0" w:color="auto"/>
                    <w:bottom w:val="none" w:sz="0" w:space="0" w:color="auto"/>
                    <w:right w:val="none" w:sz="0" w:space="0" w:color="auto"/>
                  </w:divBdr>
                </w:div>
                <w:div w:id="708140837">
                  <w:marLeft w:val="0"/>
                  <w:marRight w:val="0"/>
                  <w:marTop w:val="0"/>
                  <w:marBottom w:val="0"/>
                  <w:divBdr>
                    <w:top w:val="none" w:sz="0" w:space="0" w:color="auto"/>
                    <w:left w:val="none" w:sz="0" w:space="0" w:color="auto"/>
                    <w:bottom w:val="none" w:sz="0" w:space="0" w:color="auto"/>
                    <w:right w:val="none" w:sz="0" w:space="0" w:color="auto"/>
                  </w:divBdr>
                </w:div>
                <w:div w:id="757407354">
                  <w:marLeft w:val="0"/>
                  <w:marRight w:val="0"/>
                  <w:marTop w:val="0"/>
                  <w:marBottom w:val="0"/>
                  <w:divBdr>
                    <w:top w:val="none" w:sz="0" w:space="0" w:color="auto"/>
                    <w:left w:val="none" w:sz="0" w:space="0" w:color="auto"/>
                    <w:bottom w:val="none" w:sz="0" w:space="0" w:color="auto"/>
                    <w:right w:val="none" w:sz="0" w:space="0" w:color="auto"/>
                  </w:divBdr>
                </w:div>
                <w:div w:id="1014258529">
                  <w:marLeft w:val="0"/>
                  <w:marRight w:val="0"/>
                  <w:marTop w:val="0"/>
                  <w:marBottom w:val="0"/>
                  <w:divBdr>
                    <w:top w:val="none" w:sz="0" w:space="0" w:color="auto"/>
                    <w:left w:val="none" w:sz="0" w:space="0" w:color="auto"/>
                    <w:bottom w:val="none" w:sz="0" w:space="0" w:color="auto"/>
                    <w:right w:val="none" w:sz="0" w:space="0" w:color="auto"/>
                  </w:divBdr>
                </w:div>
                <w:div w:id="1285886488">
                  <w:marLeft w:val="0"/>
                  <w:marRight w:val="0"/>
                  <w:marTop w:val="0"/>
                  <w:marBottom w:val="0"/>
                  <w:divBdr>
                    <w:top w:val="none" w:sz="0" w:space="0" w:color="auto"/>
                    <w:left w:val="none" w:sz="0" w:space="0" w:color="auto"/>
                    <w:bottom w:val="none" w:sz="0" w:space="0" w:color="auto"/>
                    <w:right w:val="none" w:sz="0" w:space="0" w:color="auto"/>
                  </w:divBdr>
                </w:div>
                <w:div w:id="674651180">
                  <w:marLeft w:val="0"/>
                  <w:marRight w:val="0"/>
                  <w:marTop w:val="0"/>
                  <w:marBottom w:val="0"/>
                  <w:divBdr>
                    <w:top w:val="none" w:sz="0" w:space="0" w:color="auto"/>
                    <w:left w:val="none" w:sz="0" w:space="0" w:color="auto"/>
                    <w:bottom w:val="none" w:sz="0" w:space="0" w:color="auto"/>
                    <w:right w:val="none" w:sz="0" w:space="0" w:color="auto"/>
                  </w:divBdr>
                </w:div>
                <w:div w:id="761074450">
                  <w:marLeft w:val="0"/>
                  <w:marRight w:val="0"/>
                  <w:marTop w:val="0"/>
                  <w:marBottom w:val="0"/>
                  <w:divBdr>
                    <w:top w:val="none" w:sz="0" w:space="0" w:color="auto"/>
                    <w:left w:val="none" w:sz="0" w:space="0" w:color="auto"/>
                    <w:bottom w:val="none" w:sz="0" w:space="0" w:color="auto"/>
                    <w:right w:val="none" w:sz="0" w:space="0" w:color="auto"/>
                  </w:divBdr>
                </w:div>
                <w:div w:id="745153672">
                  <w:marLeft w:val="0"/>
                  <w:marRight w:val="0"/>
                  <w:marTop w:val="0"/>
                  <w:marBottom w:val="0"/>
                  <w:divBdr>
                    <w:top w:val="none" w:sz="0" w:space="0" w:color="auto"/>
                    <w:left w:val="none" w:sz="0" w:space="0" w:color="auto"/>
                    <w:bottom w:val="none" w:sz="0" w:space="0" w:color="auto"/>
                    <w:right w:val="none" w:sz="0" w:space="0" w:color="auto"/>
                  </w:divBdr>
                </w:div>
                <w:div w:id="396897349">
                  <w:marLeft w:val="0"/>
                  <w:marRight w:val="0"/>
                  <w:marTop w:val="0"/>
                  <w:marBottom w:val="0"/>
                  <w:divBdr>
                    <w:top w:val="none" w:sz="0" w:space="0" w:color="auto"/>
                    <w:left w:val="none" w:sz="0" w:space="0" w:color="auto"/>
                    <w:bottom w:val="none" w:sz="0" w:space="0" w:color="auto"/>
                    <w:right w:val="none" w:sz="0" w:space="0" w:color="auto"/>
                  </w:divBdr>
                </w:div>
                <w:div w:id="1808861042">
                  <w:marLeft w:val="0"/>
                  <w:marRight w:val="0"/>
                  <w:marTop w:val="0"/>
                  <w:marBottom w:val="0"/>
                  <w:divBdr>
                    <w:top w:val="none" w:sz="0" w:space="0" w:color="auto"/>
                    <w:left w:val="none" w:sz="0" w:space="0" w:color="auto"/>
                    <w:bottom w:val="none" w:sz="0" w:space="0" w:color="auto"/>
                    <w:right w:val="none" w:sz="0" w:space="0" w:color="auto"/>
                  </w:divBdr>
                </w:div>
                <w:div w:id="1028873850">
                  <w:marLeft w:val="0"/>
                  <w:marRight w:val="0"/>
                  <w:marTop w:val="0"/>
                  <w:marBottom w:val="0"/>
                  <w:divBdr>
                    <w:top w:val="none" w:sz="0" w:space="0" w:color="auto"/>
                    <w:left w:val="none" w:sz="0" w:space="0" w:color="auto"/>
                    <w:bottom w:val="none" w:sz="0" w:space="0" w:color="auto"/>
                    <w:right w:val="none" w:sz="0" w:space="0" w:color="auto"/>
                  </w:divBdr>
                </w:div>
                <w:div w:id="245498531">
                  <w:marLeft w:val="0"/>
                  <w:marRight w:val="0"/>
                  <w:marTop w:val="0"/>
                  <w:marBottom w:val="0"/>
                  <w:divBdr>
                    <w:top w:val="none" w:sz="0" w:space="0" w:color="auto"/>
                    <w:left w:val="none" w:sz="0" w:space="0" w:color="auto"/>
                    <w:bottom w:val="none" w:sz="0" w:space="0" w:color="auto"/>
                    <w:right w:val="none" w:sz="0" w:space="0" w:color="auto"/>
                  </w:divBdr>
                </w:div>
                <w:div w:id="1088695500">
                  <w:marLeft w:val="0"/>
                  <w:marRight w:val="0"/>
                  <w:marTop w:val="0"/>
                  <w:marBottom w:val="0"/>
                  <w:divBdr>
                    <w:top w:val="none" w:sz="0" w:space="0" w:color="auto"/>
                    <w:left w:val="none" w:sz="0" w:space="0" w:color="auto"/>
                    <w:bottom w:val="none" w:sz="0" w:space="0" w:color="auto"/>
                    <w:right w:val="none" w:sz="0" w:space="0" w:color="auto"/>
                  </w:divBdr>
                </w:div>
                <w:div w:id="634067419">
                  <w:marLeft w:val="0"/>
                  <w:marRight w:val="0"/>
                  <w:marTop w:val="0"/>
                  <w:marBottom w:val="0"/>
                  <w:divBdr>
                    <w:top w:val="none" w:sz="0" w:space="0" w:color="auto"/>
                    <w:left w:val="none" w:sz="0" w:space="0" w:color="auto"/>
                    <w:bottom w:val="none" w:sz="0" w:space="0" w:color="auto"/>
                    <w:right w:val="none" w:sz="0" w:space="0" w:color="auto"/>
                  </w:divBdr>
                </w:div>
                <w:div w:id="2022269897">
                  <w:marLeft w:val="0"/>
                  <w:marRight w:val="0"/>
                  <w:marTop w:val="0"/>
                  <w:marBottom w:val="0"/>
                  <w:divBdr>
                    <w:top w:val="none" w:sz="0" w:space="0" w:color="auto"/>
                    <w:left w:val="none" w:sz="0" w:space="0" w:color="auto"/>
                    <w:bottom w:val="none" w:sz="0" w:space="0" w:color="auto"/>
                    <w:right w:val="none" w:sz="0" w:space="0" w:color="auto"/>
                  </w:divBdr>
                </w:div>
                <w:div w:id="747269534">
                  <w:marLeft w:val="0"/>
                  <w:marRight w:val="0"/>
                  <w:marTop w:val="0"/>
                  <w:marBottom w:val="0"/>
                  <w:divBdr>
                    <w:top w:val="none" w:sz="0" w:space="0" w:color="auto"/>
                    <w:left w:val="none" w:sz="0" w:space="0" w:color="auto"/>
                    <w:bottom w:val="none" w:sz="0" w:space="0" w:color="auto"/>
                    <w:right w:val="none" w:sz="0" w:space="0" w:color="auto"/>
                  </w:divBdr>
                </w:div>
                <w:div w:id="1762486082">
                  <w:marLeft w:val="0"/>
                  <w:marRight w:val="0"/>
                  <w:marTop w:val="0"/>
                  <w:marBottom w:val="0"/>
                  <w:divBdr>
                    <w:top w:val="none" w:sz="0" w:space="0" w:color="auto"/>
                    <w:left w:val="none" w:sz="0" w:space="0" w:color="auto"/>
                    <w:bottom w:val="none" w:sz="0" w:space="0" w:color="auto"/>
                    <w:right w:val="none" w:sz="0" w:space="0" w:color="auto"/>
                  </w:divBdr>
                </w:div>
                <w:div w:id="2077975065">
                  <w:marLeft w:val="0"/>
                  <w:marRight w:val="0"/>
                  <w:marTop w:val="0"/>
                  <w:marBottom w:val="0"/>
                  <w:divBdr>
                    <w:top w:val="none" w:sz="0" w:space="0" w:color="auto"/>
                    <w:left w:val="none" w:sz="0" w:space="0" w:color="auto"/>
                    <w:bottom w:val="none" w:sz="0" w:space="0" w:color="auto"/>
                    <w:right w:val="none" w:sz="0" w:space="0" w:color="auto"/>
                  </w:divBdr>
                </w:div>
                <w:div w:id="2028091895">
                  <w:marLeft w:val="0"/>
                  <w:marRight w:val="0"/>
                  <w:marTop w:val="0"/>
                  <w:marBottom w:val="0"/>
                  <w:divBdr>
                    <w:top w:val="none" w:sz="0" w:space="0" w:color="auto"/>
                    <w:left w:val="none" w:sz="0" w:space="0" w:color="auto"/>
                    <w:bottom w:val="none" w:sz="0" w:space="0" w:color="auto"/>
                    <w:right w:val="none" w:sz="0" w:space="0" w:color="auto"/>
                  </w:divBdr>
                </w:div>
                <w:div w:id="1223060388">
                  <w:marLeft w:val="0"/>
                  <w:marRight w:val="0"/>
                  <w:marTop w:val="0"/>
                  <w:marBottom w:val="0"/>
                  <w:divBdr>
                    <w:top w:val="none" w:sz="0" w:space="0" w:color="auto"/>
                    <w:left w:val="none" w:sz="0" w:space="0" w:color="auto"/>
                    <w:bottom w:val="none" w:sz="0" w:space="0" w:color="auto"/>
                    <w:right w:val="none" w:sz="0" w:space="0" w:color="auto"/>
                  </w:divBdr>
                </w:div>
                <w:div w:id="569535356">
                  <w:marLeft w:val="0"/>
                  <w:marRight w:val="0"/>
                  <w:marTop w:val="0"/>
                  <w:marBottom w:val="0"/>
                  <w:divBdr>
                    <w:top w:val="none" w:sz="0" w:space="0" w:color="auto"/>
                    <w:left w:val="none" w:sz="0" w:space="0" w:color="auto"/>
                    <w:bottom w:val="none" w:sz="0" w:space="0" w:color="auto"/>
                    <w:right w:val="none" w:sz="0" w:space="0" w:color="auto"/>
                  </w:divBdr>
                </w:div>
                <w:div w:id="422724227">
                  <w:marLeft w:val="0"/>
                  <w:marRight w:val="0"/>
                  <w:marTop w:val="0"/>
                  <w:marBottom w:val="0"/>
                  <w:divBdr>
                    <w:top w:val="none" w:sz="0" w:space="0" w:color="auto"/>
                    <w:left w:val="none" w:sz="0" w:space="0" w:color="auto"/>
                    <w:bottom w:val="none" w:sz="0" w:space="0" w:color="auto"/>
                    <w:right w:val="none" w:sz="0" w:space="0" w:color="auto"/>
                  </w:divBdr>
                </w:div>
                <w:div w:id="1159154712">
                  <w:marLeft w:val="0"/>
                  <w:marRight w:val="0"/>
                  <w:marTop w:val="0"/>
                  <w:marBottom w:val="0"/>
                  <w:divBdr>
                    <w:top w:val="none" w:sz="0" w:space="0" w:color="auto"/>
                    <w:left w:val="none" w:sz="0" w:space="0" w:color="auto"/>
                    <w:bottom w:val="none" w:sz="0" w:space="0" w:color="auto"/>
                    <w:right w:val="none" w:sz="0" w:space="0" w:color="auto"/>
                  </w:divBdr>
                </w:div>
                <w:div w:id="1483501966">
                  <w:marLeft w:val="0"/>
                  <w:marRight w:val="0"/>
                  <w:marTop w:val="0"/>
                  <w:marBottom w:val="0"/>
                  <w:divBdr>
                    <w:top w:val="none" w:sz="0" w:space="0" w:color="auto"/>
                    <w:left w:val="none" w:sz="0" w:space="0" w:color="auto"/>
                    <w:bottom w:val="none" w:sz="0" w:space="0" w:color="auto"/>
                    <w:right w:val="none" w:sz="0" w:space="0" w:color="auto"/>
                  </w:divBdr>
                </w:div>
                <w:div w:id="2054041671">
                  <w:marLeft w:val="0"/>
                  <w:marRight w:val="0"/>
                  <w:marTop w:val="0"/>
                  <w:marBottom w:val="0"/>
                  <w:divBdr>
                    <w:top w:val="none" w:sz="0" w:space="0" w:color="auto"/>
                    <w:left w:val="none" w:sz="0" w:space="0" w:color="auto"/>
                    <w:bottom w:val="none" w:sz="0" w:space="0" w:color="auto"/>
                    <w:right w:val="none" w:sz="0" w:space="0" w:color="auto"/>
                  </w:divBdr>
                </w:div>
                <w:div w:id="854806706">
                  <w:marLeft w:val="0"/>
                  <w:marRight w:val="0"/>
                  <w:marTop w:val="0"/>
                  <w:marBottom w:val="0"/>
                  <w:divBdr>
                    <w:top w:val="none" w:sz="0" w:space="0" w:color="auto"/>
                    <w:left w:val="none" w:sz="0" w:space="0" w:color="auto"/>
                    <w:bottom w:val="none" w:sz="0" w:space="0" w:color="auto"/>
                    <w:right w:val="none" w:sz="0" w:space="0" w:color="auto"/>
                  </w:divBdr>
                </w:div>
                <w:div w:id="1529836451">
                  <w:marLeft w:val="0"/>
                  <w:marRight w:val="0"/>
                  <w:marTop w:val="0"/>
                  <w:marBottom w:val="0"/>
                  <w:divBdr>
                    <w:top w:val="none" w:sz="0" w:space="0" w:color="auto"/>
                    <w:left w:val="none" w:sz="0" w:space="0" w:color="auto"/>
                    <w:bottom w:val="none" w:sz="0" w:space="0" w:color="auto"/>
                    <w:right w:val="none" w:sz="0" w:space="0" w:color="auto"/>
                  </w:divBdr>
                </w:div>
                <w:div w:id="1887448794">
                  <w:marLeft w:val="0"/>
                  <w:marRight w:val="0"/>
                  <w:marTop w:val="0"/>
                  <w:marBottom w:val="0"/>
                  <w:divBdr>
                    <w:top w:val="none" w:sz="0" w:space="0" w:color="auto"/>
                    <w:left w:val="none" w:sz="0" w:space="0" w:color="auto"/>
                    <w:bottom w:val="none" w:sz="0" w:space="0" w:color="auto"/>
                    <w:right w:val="none" w:sz="0" w:space="0" w:color="auto"/>
                  </w:divBdr>
                </w:div>
                <w:div w:id="2050299852">
                  <w:marLeft w:val="0"/>
                  <w:marRight w:val="0"/>
                  <w:marTop w:val="0"/>
                  <w:marBottom w:val="0"/>
                  <w:divBdr>
                    <w:top w:val="none" w:sz="0" w:space="0" w:color="auto"/>
                    <w:left w:val="none" w:sz="0" w:space="0" w:color="auto"/>
                    <w:bottom w:val="none" w:sz="0" w:space="0" w:color="auto"/>
                    <w:right w:val="none" w:sz="0" w:space="0" w:color="auto"/>
                  </w:divBdr>
                </w:div>
                <w:div w:id="1959872268">
                  <w:marLeft w:val="0"/>
                  <w:marRight w:val="0"/>
                  <w:marTop w:val="0"/>
                  <w:marBottom w:val="0"/>
                  <w:divBdr>
                    <w:top w:val="none" w:sz="0" w:space="0" w:color="auto"/>
                    <w:left w:val="none" w:sz="0" w:space="0" w:color="auto"/>
                    <w:bottom w:val="none" w:sz="0" w:space="0" w:color="auto"/>
                    <w:right w:val="none" w:sz="0" w:space="0" w:color="auto"/>
                  </w:divBdr>
                </w:div>
                <w:div w:id="1044528571">
                  <w:marLeft w:val="0"/>
                  <w:marRight w:val="0"/>
                  <w:marTop w:val="0"/>
                  <w:marBottom w:val="0"/>
                  <w:divBdr>
                    <w:top w:val="none" w:sz="0" w:space="0" w:color="auto"/>
                    <w:left w:val="none" w:sz="0" w:space="0" w:color="auto"/>
                    <w:bottom w:val="none" w:sz="0" w:space="0" w:color="auto"/>
                    <w:right w:val="none" w:sz="0" w:space="0" w:color="auto"/>
                  </w:divBdr>
                </w:div>
                <w:div w:id="995377444">
                  <w:marLeft w:val="0"/>
                  <w:marRight w:val="0"/>
                  <w:marTop w:val="0"/>
                  <w:marBottom w:val="0"/>
                  <w:divBdr>
                    <w:top w:val="none" w:sz="0" w:space="0" w:color="auto"/>
                    <w:left w:val="none" w:sz="0" w:space="0" w:color="auto"/>
                    <w:bottom w:val="none" w:sz="0" w:space="0" w:color="auto"/>
                    <w:right w:val="none" w:sz="0" w:space="0" w:color="auto"/>
                  </w:divBdr>
                </w:div>
                <w:div w:id="702172029">
                  <w:marLeft w:val="0"/>
                  <w:marRight w:val="0"/>
                  <w:marTop w:val="0"/>
                  <w:marBottom w:val="0"/>
                  <w:divBdr>
                    <w:top w:val="none" w:sz="0" w:space="0" w:color="auto"/>
                    <w:left w:val="none" w:sz="0" w:space="0" w:color="auto"/>
                    <w:bottom w:val="none" w:sz="0" w:space="0" w:color="auto"/>
                    <w:right w:val="none" w:sz="0" w:space="0" w:color="auto"/>
                  </w:divBdr>
                </w:div>
                <w:div w:id="99763674">
                  <w:marLeft w:val="0"/>
                  <w:marRight w:val="0"/>
                  <w:marTop w:val="0"/>
                  <w:marBottom w:val="0"/>
                  <w:divBdr>
                    <w:top w:val="none" w:sz="0" w:space="0" w:color="auto"/>
                    <w:left w:val="none" w:sz="0" w:space="0" w:color="auto"/>
                    <w:bottom w:val="none" w:sz="0" w:space="0" w:color="auto"/>
                    <w:right w:val="none" w:sz="0" w:space="0" w:color="auto"/>
                  </w:divBdr>
                </w:div>
                <w:div w:id="1484006022">
                  <w:marLeft w:val="0"/>
                  <w:marRight w:val="0"/>
                  <w:marTop w:val="0"/>
                  <w:marBottom w:val="0"/>
                  <w:divBdr>
                    <w:top w:val="none" w:sz="0" w:space="0" w:color="auto"/>
                    <w:left w:val="none" w:sz="0" w:space="0" w:color="auto"/>
                    <w:bottom w:val="none" w:sz="0" w:space="0" w:color="auto"/>
                    <w:right w:val="none" w:sz="0" w:space="0" w:color="auto"/>
                  </w:divBdr>
                </w:div>
                <w:div w:id="2143880141">
                  <w:marLeft w:val="0"/>
                  <w:marRight w:val="0"/>
                  <w:marTop w:val="0"/>
                  <w:marBottom w:val="0"/>
                  <w:divBdr>
                    <w:top w:val="none" w:sz="0" w:space="0" w:color="auto"/>
                    <w:left w:val="none" w:sz="0" w:space="0" w:color="auto"/>
                    <w:bottom w:val="none" w:sz="0" w:space="0" w:color="auto"/>
                    <w:right w:val="none" w:sz="0" w:space="0" w:color="auto"/>
                  </w:divBdr>
                </w:div>
                <w:div w:id="1468203475">
                  <w:marLeft w:val="0"/>
                  <w:marRight w:val="0"/>
                  <w:marTop w:val="0"/>
                  <w:marBottom w:val="0"/>
                  <w:divBdr>
                    <w:top w:val="none" w:sz="0" w:space="0" w:color="auto"/>
                    <w:left w:val="none" w:sz="0" w:space="0" w:color="auto"/>
                    <w:bottom w:val="none" w:sz="0" w:space="0" w:color="auto"/>
                    <w:right w:val="none" w:sz="0" w:space="0" w:color="auto"/>
                  </w:divBdr>
                </w:div>
                <w:div w:id="1971132674">
                  <w:marLeft w:val="0"/>
                  <w:marRight w:val="0"/>
                  <w:marTop w:val="0"/>
                  <w:marBottom w:val="0"/>
                  <w:divBdr>
                    <w:top w:val="none" w:sz="0" w:space="0" w:color="auto"/>
                    <w:left w:val="none" w:sz="0" w:space="0" w:color="auto"/>
                    <w:bottom w:val="none" w:sz="0" w:space="0" w:color="auto"/>
                    <w:right w:val="none" w:sz="0" w:space="0" w:color="auto"/>
                  </w:divBdr>
                </w:div>
                <w:div w:id="1805081137">
                  <w:marLeft w:val="0"/>
                  <w:marRight w:val="0"/>
                  <w:marTop w:val="0"/>
                  <w:marBottom w:val="0"/>
                  <w:divBdr>
                    <w:top w:val="none" w:sz="0" w:space="0" w:color="auto"/>
                    <w:left w:val="none" w:sz="0" w:space="0" w:color="auto"/>
                    <w:bottom w:val="none" w:sz="0" w:space="0" w:color="auto"/>
                    <w:right w:val="none" w:sz="0" w:space="0" w:color="auto"/>
                  </w:divBdr>
                </w:div>
                <w:div w:id="711541979">
                  <w:marLeft w:val="0"/>
                  <w:marRight w:val="0"/>
                  <w:marTop w:val="0"/>
                  <w:marBottom w:val="0"/>
                  <w:divBdr>
                    <w:top w:val="none" w:sz="0" w:space="0" w:color="auto"/>
                    <w:left w:val="none" w:sz="0" w:space="0" w:color="auto"/>
                    <w:bottom w:val="none" w:sz="0" w:space="0" w:color="auto"/>
                    <w:right w:val="none" w:sz="0" w:space="0" w:color="auto"/>
                  </w:divBdr>
                </w:div>
                <w:div w:id="583883559">
                  <w:marLeft w:val="0"/>
                  <w:marRight w:val="0"/>
                  <w:marTop w:val="0"/>
                  <w:marBottom w:val="0"/>
                  <w:divBdr>
                    <w:top w:val="none" w:sz="0" w:space="0" w:color="auto"/>
                    <w:left w:val="none" w:sz="0" w:space="0" w:color="auto"/>
                    <w:bottom w:val="none" w:sz="0" w:space="0" w:color="auto"/>
                    <w:right w:val="none" w:sz="0" w:space="0" w:color="auto"/>
                  </w:divBdr>
                </w:div>
                <w:div w:id="376122025">
                  <w:marLeft w:val="0"/>
                  <w:marRight w:val="0"/>
                  <w:marTop w:val="0"/>
                  <w:marBottom w:val="0"/>
                  <w:divBdr>
                    <w:top w:val="none" w:sz="0" w:space="0" w:color="auto"/>
                    <w:left w:val="none" w:sz="0" w:space="0" w:color="auto"/>
                    <w:bottom w:val="none" w:sz="0" w:space="0" w:color="auto"/>
                    <w:right w:val="none" w:sz="0" w:space="0" w:color="auto"/>
                  </w:divBdr>
                </w:div>
                <w:div w:id="875776667">
                  <w:marLeft w:val="0"/>
                  <w:marRight w:val="0"/>
                  <w:marTop w:val="0"/>
                  <w:marBottom w:val="0"/>
                  <w:divBdr>
                    <w:top w:val="none" w:sz="0" w:space="0" w:color="auto"/>
                    <w:left w:val="none" w:sz="0" w:space="0" w:color="auto"/>
                    <w:bottom w:val="none" w:sz="0" w:space="0" w:color="auto"/>
                    <w:right w:val="none" w:sz="0" w:space="0" w:color="auto"/>
                  </w:divBdr>
                </w:div>
                <w:div w:id="880822348">
                  <w:marLeft w:val="0"/>
                  <w:marRight w:val="0"/>
                  <w:marTop w:val="0"/>
                  <w:marBottom w:val="0"/>
                  <w:divBdr>
                    <w:top w:val="none" w:sz="0" w:space="0" w:color="auto"/>
                    <w:left w:val="none" w:sz="0" w:space="0" w:color="auto"/>
                    <w:bottom w:val="none" w:sz="0" w:space="0" w:color="auto"/>
                    <w:right w:val="none" w:sz="0" w:space="0" w:color="auto"/>
                  </w:divBdr>
                </w:div>
                <w:div w:id="866143407">
                  <w:marLeft w:val="0"/>
                  <w:marRight w:val="0"/>
                  <w:marTop w:val="0"/>
                  <w:marBottom w:val="0"/>
                  <w:divBdr>
                    <w:top w:val="none" w:sz="0" w:space="0" w:color="auto"/>
                    <w:left w:val="none" w:sz="0" w:space="0" w:color="auto"/>
                    <w:bottom w:val="none" w:sz="0" w:space="0" w:color="auto"/>
                    <w:right w:val="none" w:sz="0" w:space="0" w:color="auto"/>
                  </w:divBdr>
                </w:div>
                <w:div w:id="1955096940">
                  <w:marLeft w:val="0"/>
                  <w:marRight w:val="0"/>
                  <w:marTop w:val="0"/>
                  <w:marBottom w:val="0"/>
                  <w:divBdr>
                    <w:top w:val="none" w:sz="0" w:space="0" w:color="auto"/>
                    <w:left w:val="none" w:sz="0" w:space="0" w:color="auto"/>
                    <w:bottom w:val="none" w:sz="0" w:space="0" w:color="auto"/>
                    <w:right w:val="none" w:sz="0" w:space="0" w:color="auto"/>
                  </w:divBdr>
                </w:div>
                <w:div w:id="208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1992">
      <w:bodyDiv w:val="1"/>
      <w:marLeft w:val="0"/>
      <w:marRight w:val="0"/>
      <w:marTop w:val="0"/>
      <w:marBottom w:val="0"/>
      <w:divBdr>
        <w:top w:val="none" w:sz="0" w:space="0" w:color="auto"/>
        <w:left w:val="none" w:sz="0" w:space="0" w:color="auto"/>
        <w:bottom w:val="none" w:sz="0" w:space="0" w:color="auto"/>
        <w:right w:val="none" w:sz="0" w:space="0" w:color="auto"/>
      </w:divBdr>
      <w:divsChild>
        <w:div w:id="975063814">
          <w:marLeft w:val="446"/>
          <w:marRight w:val="0"/>
          <w:marTop w:val="0"/>
          <w:marBottom w:val="0"/>
          <w:divBdr>
            <w:top w:val="none" w:sz="0" w:space="0" w:color="auto"/>
            <w:left w:val="none" w:sz="0" w:space="0" w:color="auto"/>
            <w:bottom w:val="none" w:sz="0" w:space="0" w:color="auto"/>
            <w:right w:val="none" w:sz="0" w:space="0" w:color="auto"/>
          </w:divBdr>
        </w:div>
      </w:divsChild>
    </w:div>
    <w:div w:id="1163813635">
      <w:bodyDiv w:val="1"/>
      <w:marLeft w:val="0"/>
      <w:marRight w:val="0"/>
      <w:marTop w:val="0"/>
      <w:marBottom w:val="0"/>
      <w:divBdr>
        <w:top w:val="none" w:sz="0" w:space="0" w:color="auto"/>
        <w:left w:val="none" w:sz="0" w:space="0" w:color="auto"/>
        <w:bottom w:val="none" w:sz="0" w:space="0" w:color="auto"/>
        <w:right w:val="none" w:sz="0" w:space="0" w:color="auto"/>
      </w:divBdr>
      <w:divsChild>
        <w:div w:id="221405908">
          <w:marLeft w:val="446"/>
          <w:marRight w:val="0"/>
          <w:marTop w:val="0"/>
          <w:marBottom w:val="0"/>
          <w:divBdr>
            <w:top w:val="none" w:sz="0" w:space="0" w:color="auto"/>
            <w:left w:val="none" w:sz="0" w:space="0" w:color="auto"/>
            <w:bottom w:val="none" w:sz="0" w:space="0" w:color="auto"/>
            <w:right w:val="none" w:sz="0" w:space="0" w:color="auto"/>
          </w:divBdr>
        </w:div>
        <w:div w:id="968050374">
          <w:marLeft w:val="446"/>
          <w:marRight w:val="0"/>
          <w:marTop w:val="0"/>
          <w:marBottom w:val="0"/>
          <w:divBdr>
            <w:top w:val="none" w:sz="0" w:space="0" w:color="auto"/>
            <w:left w:val="none" w:sz="0" w:space="0" w:color="auto"/>
            <w:bottom w:val="none" w:sz="0" w:space="0" w:color="auto"/>
            <w:right w:val="none" w:sz="0" w:space="0" w:color="auto"/>
          </w:divBdr>
        </w:div>
      </w:divsChild>
    </w:div>
    <w:div w:id="1260873247">
      <w:bodyDiv w:val="1"/>
      <w:marLeft w:val="0"/>
      <w:marRight w:val="0"/>
      <w:marTop w:val="0"/>
      <w:marBottom w:val="0"/>
      <w:divBdr>
        <w:top w:val="none" w:sz="0" w:space="0" w:color="auto"/>
        <w:left w:val="none" w:sz="0" w:space="0" w:color="auto"/>
        <w:bottom w:val="none" w:sz="0" w:space="0" w:color="auto"/>
        <w:right w:val="none" w:sz="0" w:space="0" w:color="auto"/>
      </w:divBdr>
      <w:divsChild>
        <w:div w:id="676923901">
          <w:marLeft w:val="720"/>
          <w:marRight w:val="0"/>
          <w:marTop w:val="0"/>
          <w:marBottom w:val="0"/>
          <w:divBdr>
            <w:top w:val="none" w:sz="0" w:space="0" w:color="auto"/>
            <w:left w:val="none" w:sz="0" w:space="0" w:color="auto"/>
            <w:bottom w:val="none" w:sz="0" w:space="0" w:color="auto"/>
            <w:right w:val="none" w:sz="0" w:space="0" w:color="auto"/>
          </w:divBdr>
        </w:div>
      </w:divsChild>
    </w:div>
    <w:div w:id="1588611397">
      <w:bodyDiv w:val="1"/>
      <w:marLeft w:val="0"/>
      <w:marRight w:val="0"/>
      <w:marTop w:val="0"/>
      <w:marBottom w:val="0"/>
      <w:divBdr>
        <w:top w:val="none" w:sz="0" w:space="0" w:color="auto"/>
        <w:left w:val="none" w:sz="0" w:space="0" w:color="auto"/>
        <w:bottom w:val="none" w:sz="0" w:space="0" w:color="auto"/>
        <w:right w:val="none" w:sz="0" w:space="0" w:color="auto"/>
      </w:divBdr>
      <w:divsChild>
        <w:div w:id="250428503">
          <w:marLeft w:val="0"/>
          <w:marRight w:val="0"/>
          <w:marTop w:val="0"/>
          <w:marBottom w:val="0"/>
          <w:divBdr>
            <w:top w:val="none" w:sz="0" w:space="0" w:color="auto"/>
            <w:left w:val="none" w:sz="0" w:space="0" w:color="auto"/>
            <w:bottom w:val="none" w:sz="0" w:space="0" w:color="auto"/>
            <w:right w:val="none" w:sz="0" w:space="0" w:color="auto"/>
          </w:divBdr>
        </w:div>
        <w:div w:id="1588077172">
          <w:marLeft w:val="0"/>
          <w:marRight w:val="0"/>
          <w:marTop w:val="0"/>
          <w:marBottom w:val="0"/>
          <w:divBdr>
            <w:top w:val="none" w:sz="0" w:space="0" w:color="auto"/>
            <w:left w:val="none" w:sz="0" w:space="0" w:color="auto"/>
            <w:bottom w:val="none" w:sz="0" w:space="0" w:color="auto"/>
            <w:right w:val="none" w:sz="0" w:space="0" w:color="auto"/>
          </w:divBdr>
        </w:div>
        <w:div w:id="1313558188">
          <w:marLeft w:val="0"/>
          <w:marRight w:val="0"/>
          <w:marTop w:val="0"/>
          <w:marBottom w:val="0"/>
          <w:divBdr>
            <w:top w:val="none" w:sz="0" w:space="0" w:color="auto"/>
            <w:left w:val="none" w:sz="0" w:space="0" w:color="auto"/>
            <w:bottom w:val="none" w:sz="0" w:space="0" w:color="auto"/>
            <w:right w:val="none" w:sz="0" w:space="0" w:color="auto"/>
          </w:divBdr>
        </w:div>
        <w:div w:id="834299716">
          <w:marLeft w:val="0"/>
          <w:marRight w:val="0"/>
          <w:marTop w:val="0"/>
          <w:marBottom w:val="0"/>
          <w:divBdr>
            <w:top w:val="none" w:sz="0" w:space="0" w:color="auto"/>
            <w:left w:val="none" w:sz="0" w:space="0" w:color="auto"/>
            <w:bottom w:val="none" w:sz="0" w:space="0" w:color="auto"/>
            <w:right w:val="none" w:sz="0" w:space="0" w:color="auto"/>
          </w:divBdr>
        </w:div>
        <w:div w:id="1156149465">
          <w:marLeft w:val="0"/>
          <w:marRight w:val="0"/>
          <w:marTop w:val="0"/>
          <w:marBottom w:val="0"/>
          <w:divBdr>
            <w:top w:val="none" w:sz="0" w:space="0" w:color="auto"/>
            <w:left w:val="none" w:sz="0" w:space="0" w:color="auto"/>
            <w:bottom w:val="none" w:sz="0" w:space="0" w:color="auto"/>
            <w:right w:val="none" w:sz="0" w:space="0" w:color="auto"/>
          </w:divBdr>
        </w:div>
        <w:div w:id="1661613336">
          <w:marLeft w:val="0"/>
          <w:marRight w:val="0"/>
          <w:marTop w:val="0"/>
          <w:marBottom w:val="0"/>
          <w:divBdr>
            <w:top w:val="none" w:sz="0" w:space="0" w:color="auto"/>
            <w:left w:val="none" w:sz="0" w:space="0" w:color="auto"/>
            <w:bottom w:val="none" w:sz="0" w:space="0" w:color="auto"/>
            <w:right w:val="none" w:sz="0" w:space="0" w:color="auto"/>
          </w:divBdr>
        </w:div>
        <w:div w:id="1871650099">
          <w:marLeft w:val="0"/>
          <w:marRight w:val="0"/>
          <w:marTop w:val="0"/>
          <w:marBottom w:val="0"/>
          <w:divBdr>
            <w:top w:val="none" w:sz="0" w:space="0" w:color="auto"/>
            <w:left w:val="none" w:sz="0" w:space="0" w:color="auto"/>
            <w:bottom w:val="none" w:sz="0" w:space="0" w:color="auto"/>
            <w:right w:val="none" w:sz="0" w:space="0" w:color="auto"/>
          </w:divBdr>
        </w:div>
        <w:div w:id="1077481963">
          <w:marLeft w:val="0"/>
          <w:marRight w:val="0"/>
          <w:marTop w:val="0"/>
          <w:marBottom w:val="0"/>
          <w:divBdr>
            <w:top w:val="none" w:sz="0" w:space="0" w:color="auto"/>
            <w:left w:val="none" w:sz="0" w:space="0" w:color="auto"/>
            <w:bottom w:val="none" w:sz="0" w:space="0" w:color="auto"/>
            <w:right w:val="none" w:sz="0" w:space="0" w:color="auto"/>
          </w:divBdr>
        </w:div>
        <w:div w:id="1996181353">
          <w:marLeft w:val="0"/>
          <w:marRight w:val="0"/>
          <w:marTop w:val="0"/>
          <w:marBottom w:val="0"/>
          <w:divBdr>
            <w:top w:val="none" w:sz="0" w:space="0" w:color="auto"/>
            <w:left w:val="none" w:sz="0" w:space="0" w:color="auto"/>
            <w:bottom w:val="none" w:sz="0" w:space="0" w:color="auto"/>
            <w:right w:val="none" w:sz="0" w:space="0" w:color="auto"/>
          </w:divBdr>
        </w:div>
        <w:div w:id="117191309">
          <w:marLeft w:val="0"/>
          <w:marRight w:val="0"/>
          <w:marTop w:val="0"/>
          <w:marBottom w:val="0"/>
          <w:divBdr>
            <w:top w:val="none" w:sz="0" w:space="0" w:color="auto"/>
            <w:left w:val="none" w:sz="0" w:space="0" w:color="auto"/>
            <w:bottom w:val="none" w:sz="0" w:space="0" w:color="auto"/>
            <w:right w:val="none" w:sz="0" w:space="0" w:color="auto"/>
          </w:divBdr>
        </w:div>
        <w:div w:id="1827435718">
          <w:marLeft w:val="0"/>
          <w:marRight w:val="0"/>
          <w:marTop w:val="0"/>
          <w:marBottom w:val="0"/>
          <w:divBdr>
            <w:top w:val="none" w:sz="0" w:space="0" w:color="auto"/>
            <w:left w:val="none" w:sz="0" w:space="0" w:color="auto"/>
            <w:bottom w:val="none" w:sz="0" w:space="0" w:color="auto"/>
            <w:right w:val="none" w:sz="0" w:space="0" w:color="auto"/>
          </w:divBdr>
        </w:div>
        <w:div w:id="2013528355">
          <w:marLeft w:val="0"/>
          <w:marRight w:val="0"/>
          <w:marTop w:val="0"/>
          <w:marBottom w:val="0"/>
          <w:divBdr>
            <w:top w:val="none" w:sz="0" w:space="0" w:color="auto"/>
            <w:left w:val="none" w:sz="0" w:space="0" w:color="auto"/>
            <w:bottom w:val="none" w:sz="0" w:space="0" w:color="auto"/>
            <w:right w:val="none" w:sz="0" w:space="0" w:color="auto"/>
          </w:divBdr>
        </w:div>
        <w:div w:id="660620670">
          <w:marLeft w:val="0"/>
          <w:marRight w:val="0"/>
          <w:marTop w:val="0"/>
          <w:marBottom w:val="0"/>
          <w:divBdr>
            <w:top w:val="none" w:sz="0" w:space="0" w:color="auto"/>
            <w:left w:val="none" w:sz="0" w:space="0" w:color="auto"/>
            <w:bottom w:val="none" w:sz="0" w:space="0" w:color="auto"/>
            <w:right w:val="none" w:sz="0" w:space="0" w:color="auto"/>
          </w:divBdr>
        </w:div>
        <w:div w:id="7054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6</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34</cp:revision>
  <dcterms:created xsi:type="dcterms:W3CDTF">2021-11-25T10:33:00Z</dcterms:created>
  <dcterms:modified xsi:type="dcterms:W3CDTF">2022-12-11T21:42:00Z</dcterms:modified>
</cp:coreProperties>
</file>