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4A" w:rsidRPr="00FE1851" w:rsidRDefault="00C61F4A" w:rsidP="00C61F4A">
      <w:pPr>
        <w:spacing w:after="0" w:line="240" w:lineRule="auto"/>
        <w:ind w:right="-87" w:firstLine="28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FE1851">
        <w:rPr>
          <w:rFonts w:ascii="Times New Roman" w:eastAsiaTheme="minorEastAsia" w:hAnsi="Times New Roman" w:cs="Times New Roman"/>
          <w:sz w:val="28"/>
          <w:szCs w:val="28"/>
        </w:rPr>
        <w:t>Агротехнологические задачи в 6 классе</w:t>
      </w:r>
    </w:p>
    <w:p w:rsidR="00C61F4A" w:rsidRPr="00F61833" w:rsidRDefault="00C61F4A" w:rsidP="00C61F4A">
      <w:pPr>
        <w:spacing w:after="0" w:line="240" w:lineRule="auto"/>
        <w:ind w:right="-87" w:firstLine="284"/>
        <w:contextualSpacing/>
        <w:jc w:val="center"/>
        <w:rPr>
          <w:rFonts w:ascii="Times New Roman" w:eastAsiaTheme="minorEastAsia" w:hAnsi="Times New Roman" w:cs="Times New Roman"/>
          <w:sz w:val="16"/>
          <w:szCs w:val="16"/>
          <w:lang w:val="sah-RU"/>
        </w:rPr>
      </w:pPr>
    </w:p>
    <w:p w:rsidR="00C61F4A" w:rsidRPr="00FE1851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Тема </w:t>
      </w:r>
      <w:proofErr w:type="gramStart"/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>« Отрицательные</w:t>
      </w:r>
      <w:proofErr w:type="gramEnd"/>
      <w:r w:rsidRPr="00FE1851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положительные числа»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№1. В складе было 9 т мяса. 22% отправили в магазин, 12% - в столовую. На сколько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тонн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больше мяса отправлено в магазин?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№2. В частном секторе с.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Балыктах всего 1209 крупного рогатого скота. Из них 69% - коровы, 24 % - лошади, 7% - козы. Сколько коров, лошадей, коз?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№3. а) На уборке картофеля две бригады вместе собрали 20,4 ц картофеля. Первая бригада собрала на 1,52 ц больше чем вторая бригада. Сколько ц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ентнеров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собрали каждая бригада?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>) Два тракториста вместе за день косили 44,2 га. Первый тракторист сделал на 1,8 га меньше земли. Сколько га земли скосили два тракториста?</w:t>
      </w:r>
    </w:p>
    <w:p w:rsidR="00C61F4A" w:rsidRPr="00E4580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№4. 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 xml:space="preserve">Для приготовления брусничного варенья на </w:t>
      </w:r>
      <w:r w:rsidRPr="00DB7E50">
        <w:rPr>
          <w:rFonts w:ascii="Times New Roman" w:eastAsiaTheme="minorEastAsia" w:hAnsi="Times New Roman" w:cs="Times New Roman"/>
          <w:sz w:val="24"/>
          <w:szCs w:val="24"/>
          <w:lang w:val="sah-RU"/>
        </w:rPr>
        <w:t>6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 xml:space="preserve"> кг ягод берут 3 кг сахара. Сколько </w:t>
      </w:r>
      <w:r w:rsidRPr="00DB7E50">
        <w:rPr>
          <w:rFonts w:ascii="Times New Roman" w:eastAsiaTheme="minorEastAsia" w:hAnsi="Times New Roman" w:cs="Times New Roman"/>
          <w:sz w:val="24"/>
          <w:szCs w:val="24"/>
          <w:lang w:val="sah-RU"/>
        </w:rPr>
        <w:t>килограмм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 xml:space="preserve"> варенья </w:t>
      </w:r>
      <w:r w:rsidRPr="00DB7E50">
        <w:rPr>
          <w:rFonts w:ascii="Times New Roman" w:eastAsiaTheme="minorEastAsia" w:hAnsi="Times New Roman" w:cs="Times New Roman"/>
          <w:sz w:val="24"/>
          <w:szCs w:val="24"/>
          <w:lang w:val="sah-RU"/>
        </w:rPr>
        <w:t>получится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 xml:space="preserve">, если во время </w:t>
      </w:r>
      <w:r w:rsidRPr="00DB7E50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готовки общая 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 xml:space="preserve">масса уменьшится </w:t>
      </w:r>
      <w:r w:rsidRPr="00DB7E50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в </w:t>
      </w:r>
      <w:r w:rsidRPr="00DB7E50">
        <w:rPr>
          <w:rFonts w:ascii="Times New Roman" w:eastAsiaTheme="minorEastAsia" w:hAnsi="Times New Roman" w:cs="Times New Roman"/>
          <w:sz w:val="24"/>
          <w:szCs w:val="24"/>
        </w:rPr>
        <w:t>1,5 раза?</w:t>
      </w:r>
    </w:p>
    <w:p w:rsidR="00C61F4A" w:rsidRPr="00E4580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№5 Во время сенокоса дед Николай приготовил 21 штук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у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граблей, что составляет 75% плана. Сколько граблей должен был изготовить дед Николай?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№6. Миша, Слава и Алик вместе поставили 51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бугулов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. Алик поставил 2 раза больше чем Миша, Слава поставил на 3 больше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бугулов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>, чем Миша. Сколько поставил каждый из мальчиков?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№7. Семья Андросовых за год планирует сдать 3000 кг молока. По итогам третьего квартала сдали 87% плана.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кг молока осталось сд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ать?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№8.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Площадь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а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лаас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а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Улахан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Күөлэрики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составляет 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108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га.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30% площади занимает озеро, сен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о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косные угодия занимают  на 1,5 больше площади. Найдите площади озера, сенокосных угодий.</w:t>
      </w:r>
    </w:p>
    <w:p w:rsidR="00C61F4A" w:rsidRPr="00EE100F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sah-RU"/>
        </w:rPr>
      </w:pPr>
    </w:p>
    <w:p w:rsidR="00C61F4A" w:rsidRPr="00F74F0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ah-RU"/>
        </w:rPr>
      </w:pPr>
      <w:r w:rsidRPr="00F74F02">
        <w:rPr>
          <w:rFonts w:ascii="Times New Roman" w:eastAsiaTheme="minorEastAsia" w:hAnsi="Times New Roman" w:cs="Times New Roman"/>
          <w:b/>
          <w:sz w:val="24"/>
          <w:szCs w:val="24"/>
          <w:lang w:val="sah-RU"/>
        </w:rPr>
        <w:t>Тема “Умножение и деление.”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№1. Один стог сена в среднем будет 2500 кг.Сколько будет 14 стогов?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№2.  На 12120 га посадили картофель, капусту и морковь. Капуста занимает 30% всей площади, картофели посажено на 6244 га больше, чем морковь. Сколько га занимает каждая культура?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№3 КФХ “Мараҕа”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Мохначевский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И.Е.)  имеет 25  дойных коров. Каждый день одному теленку дают 3 кг, одной корове 4 кг дополнительного корма. Сколько в КФХ телят, если за день расходуется 160 кг дополнительного корма?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№4. Пенсионер Николай Ильич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Габышев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для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сенокосчиков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отд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еления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Балыктах изготовил 90 граблей, вместо 72 запланированных. На сколько % перевыполнен план?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№5. (архив) Отделение Балыктах за лето приготовили 3 тыс.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т  сена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. Из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него  приготовили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900т силоса и сен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ажа. Сколько процентов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составля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ю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т силос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и сенаж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C61F4A" w:rsidRPr="00EE100F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61F4A" w:rsidRPr="00F74F0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4F02">
        <w:rPr>
          <w:rFonts w:ascii="Times New Roman" w:eastAsiaTheme="minorEastAsia" w:hAnsi="Times New Roman" w:cs="Times New Roman"/>
          <w:b/>
          <w:sz w:val="24"/>
          <w:szCs w:val="24"/>
        </w:rPr>
        <w:t>Тема «Рациональные числа»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</w:rPr>
        <w:t>№1. При строительстве коровника обладателя Гра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нта «Начинающий фермер»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Габышев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а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eastAsiaTheme="minorEastAsia" w:hAnsi="Times New Roman" w:cs="Times New Roman"/>
          <w:sz w:val="24"/>
          <w:szCs w:val="24"/>
        </w:rPr>
        <w:t>Нь</w:t>
      </w:r>
      <w:proofErr w:type="spell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В. </w:t>
      </w:r>
      <w:proofErr w:type="gramStart"/>
      <w:r w:rsidRPr="00B21EC2">
        <w:rPr>
          <w:rFonts w:ascii="Times New Roman" w:eastAsiaTheme="minorEastAsia" w:hAnsi="Times New Roman" w:cs="Times New Roman"/>
          <w:sz w:val="24"/>
          <w:szCs w:val="24"/>
        </w:rPr>
        <w:t>израсходовано  во</w:t>
      </w:r>
      <w:proofErr w:type="gramEnd"/>
      <w:r w:rsidRPr="00B21EC2">
        <w:rPr>
          <w:rFonts w:ascii="Times New Roman" w:eastAsiaTheme="minorEastAsia" w:hAnsi="Times New Roman" w:cs="Times New Roman"/>
          <w:sz w:val="24"/>
          <w:szCs w:val="24"/>
        </w:rPr>
        <w:t xml:space="preserve"> вторую неделю 2 раза больше гвоздей чем в первую неделю, в третью неделю  израсх</w:t>
      </w:r>
      <w:r>
        <w:rPr>
          <w:rFonts w:ascii="Times New Roman" w:eastAsiaTheme="minorEastAsia" w:hAnsi="Times New Roman" w:cs="Times New Roman"/>
          <w:sz w:val="24"/>
          <w:szCs w:val="24"/>
        </w:rPr>
        <w:t>одовано в 3 раза больше гвоздей</w:t>
      </w:r>
      <w:r w:rsidRPr="00B21EC2">
        <w:rPr>
          <w:rFonts w:ascii="Times New Roman" w:eastAsiaTheme="minorEastAsia" w:hAnsi="Times New Roman" w:cs="Times New Roman"/>
          <w:sz w:val="24"/>
          <w:szCs w:val="24"/>
        </w:rPr>
        <w:t>, чем в первую неделю. Всего за 3 недели сколько кг гвоздей израсходовано, если в первую неделю забили на 30 кг меньше гвоздей, чем в третьей неделе?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№2. В Республике Саха-</w:t>
      </w:r>
      <w:r w:rsidRPr="00B21EC2">
        <w:rPr>
          <w:rFonts w:ascii="Times New Roman" w:hAnsi="Times New Roman" w:cs="Times New Roman"/>
          <w:sz w:val="24"/>
          <w:szCs w:val="24"/>
          <w:lang w:val="sah-RU"/>
        </w:rPr>
        <w:t>Якутия из всей площади сельскохозяйственных угодий сенокосные угодья занимают 749,28 тыс га, пастбища – 732,6 тыс га, вспаханные земли – 146,52 тыс га. Сколько процентов всей площади угодий занимает каждая из них?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  <w:lang w:val="sah-RU"/>
        </w:rPr>
        <w:t>№3. Хозяйка за лето с одной головы сняла 30 кг огурцов, с одной головы помидора 10 кг помидоров. Всего в огороде 25 огурцов,  помидоров в 0,4 раза больше. За лето сколько урожая огурцов и помидоров собрала хозяйка?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8B790D">
        <w:rPr>
          <w:rFonts w:ascii="Times New Roman" w:hAnsi="Times New Roman" w:cs="Times New Roman"/>
          <w:sz w:val="24"/>
          <w:szCs w:val="24"/>
          <w:lang w:val="sah-RU"/>
        </w:rPr>
        <w:t xml:space="preserve">№4. Мохначевские летом в день обычно сдают 76 л молока. Однажды Лия Геннадьевна решила оставить немного молока для готовки и, взяв два бидона по 38 л., в первый бидон налила 38 л молока, а во второй  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ah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ah-RU"/>
              </w:rPr>
              <m:t>5</m:t>
            </m:r>
          </m:den>
        </m:f>
      </m:oMath>
      <w:r w:rsidRPr="008B790D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бидона. Сколько литров молока оставила себе?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lastRenderedPageBreak/>
        <w:t xml:space="preserve">№5. У начинающего фермера Габышева Нь.В. 2 табуна лошадей. В каждом табуне по 12 кобыл. В первом табуне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4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кобыл имеют жеребят, во втором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ah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 xml:space="preserve"> 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6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кобыл имеют жеребят. Сколько всего жеребят?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№6. Из 24 лошадей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12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имеют окраску тураҕас, остальные – буулуур. Сколько лошадей имеют окраску буулуур?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№7. Семья Максимовых за лето  приготовили 27 т сена.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9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сена оставили себе, остальное продали. Сколько тонн сена продали?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№8. Стручковы в день поставили 2 стога. Первый стог имеет длину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10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м, ширину 3 м, второй стог имеет длину 3 м, ширину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10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м. На сколько второй стог меньше первого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, если их высоты равны 2м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№9. На ысыахе должны были продать 2,5т кумыса, но продали 3,2 т кумыса. На сколько процентов перевыполнен план?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№10. Из 30л молока 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сделали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2,5 кг сметаны. Сколько получится сметаны из 15л молока?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№11. Из 12 кг сметаны сбили 7,2 кг масла. Сколько получится масла из 4 кг сметаны?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№12. Семья Габышевых вывели с помощью инкубатора 57 цыплят. Сколько яиц положили в инкубатор, если вывелись 95% яиц?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№13. Для приготовления якутской национальной блюды көбүөр на 100г масла добавляется 50мл молока. Сколько нужно молока на 650г масла?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№14. По Республике Саха Якутия с 0,5 га убирается 2,5 ц злаковой культуры. Сколько злаковой культуры можно убрать с 2 га?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№15. За зиму для топки одной печи израсходуется 25 куб.м щебня. Сколько лиственниц надо рубить для одной печи, если в среднем из одной лиственницы получают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3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куб.м щебня?</w:t>
      </w:r>
    </w:p>
    <w:p w:rsidR="00C61F4A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ah-RU"/>
        </w:rPr>
      </w:pPr>
    </w:p>
    <w:p w:rsidR="00C61F4A" w:rsidRPr="00BB2EB6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ah-RU"/>
        </w:rPr>
      </w:pPr>
      <w:r w:rsidRPr="00BB2EB6">
        <w:rPr>
          <w:rFonts w:ascii="Times New Roman" w:eastAsiaTheme="minorEastAsia" w:hAnsi="Times New Roman" w:cs="Times New Roman"/>
          <w:b/>
          <w:sz w:val="24"/>
          <w:szCs w:val="24"/>
          <w:lang w:val="sah-RU"/>
        </w:rPr>
        <w:t>Повторение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№16. В маслозаводе два мастера сбили масло. Первый мастер сбил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7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всей партии, второй мастер сбил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14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всей партии. Сколько коробок масла сбили, если первый мастер сбил на 7 коробок больше?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№17.(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из 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архив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а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) В отделении Балыктах за лето изготовили 3600т сена. 10% сена осталось в балансе отделения.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ah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5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 сена – 1го сорта,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5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сена – 2го сорта, 30%  - третьего сорта, остальное без сорта. Сколько т сена осталось в баланс</w:t>
      </w:r>
      <w:r>
        <w:rPr>
          <w:rFonts w:ascii="Times New Roman" w:eastAsiaTheme="minorEastAsia" w:hAnsi="Times New Roman" w:cs="Times New Roman"/>
          <w:sz w:val="24"/>
          <w:szCs w:val="24"/>
          <w:lang w:val="sah-RU"/>
        </w:rPr>
        <w:t>е отделения? Сколько сена 1-го,2-го,3-</w:t>
      </w: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го сортов и без сорта?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№19. Передовик производства, тракторист Сотников И.И. на тракторе перевозит спрессованное сено в ферму “Сарыал”. Одно спрессованное сено весит 20 кг. В ферму привез 80ц сена, в сарай – 100ц сена. На тракторе за один заезд можно привезти 50 штук спрессованного сена. Сколько рейсов сделал Иннокентий Иннокентьевич?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№20. Передовик производства, тракторист Ноговицын Д.П. должен вспахать пашню с площадью 50 га. Сколько соляры нужно, если для вспашки 1 га нужно 10 л соляры. Объем бака трактора 300л. Сколько раз заправили трактор?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№21. В коровнике фермерского хозяйства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 xml:space="preserve">4 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часть скота дойные коровы,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5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- телята, остальные бычки. Сколько бычков в хозяйстве?</w:t>
      </w:r>
    </w:p>
    <w:p w:rsidR="00C61F4A" w:rsidRPr="00B21EC2" w:rsidRDefault="00C61F4A" w:rsidP="00C61F4A">
      <w:pPr>
        <w:spacing w:after="0" w:line="240" w:lineRule="auto"/>
        <w:ind w:right="-87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sah-RU"/>
        </w:rPr>
      </w:pPr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>№22. Из 5 кг сметаны можно сбить 1 кг сметаны. Сколько масла можно сбить из 212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2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 кг сметаны? Из 323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ah-RU"/>
          </w:rPr>
          <m:t xml:space="preserve"> кг?Из 401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ah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ah-RU"/>
              </w:rPr>
              <m:t>4</m:t>
            </m:r>
          </m:den>
        </m:f>
      </m:oMath>
      <w:r w:rsidRPr="00B21EC2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 кг?</w:t>
      </w:r>
    </w:p>
    <w:p w:rsidR="002A43F7" w:rsidRDefault="00C61F4A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4A"/>
    <w:rsid w:val="000B3962"/>
    <w:rsid w:val="00B87C56"/>
    <w:rsid w:val="00C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7F4C-70D1-4DC2-B3BD-496D4E17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2019-10-28T06:54:00Z</dcterms:created>
  <dcterms:modified xsi:type="dcterms:W3CDTF">2019-10-28T06:54:00Z</dcterms:modified>
</cp:coreProperties>
</file>