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56C" w:rsidRPr="001B1BC2" w:rsidRDefault="0023256C" w:rsidP="0023256C">
      <w:pPr>
        <w:pStyle w:val="a3"/>
        <w:numPr>
          <w:ilvl w:val="1"/>
          <w:numId w:val="2"/>
        </w:numPr>
        <w:ind w:left="0" w:firstLine="567"/>
        <w:jc w:val="center"/>
        <w:rPr>
          <w:rFonts w:ascii="Times New Roman" w:hAnsi="Times New Roman"/>
          <w:b/>
          <w:color w:val="000000"/>
          <w:sz w:val="24"/>
          <w:szCs w:val="24"/>
        </w:rPr>
      </w:pPr>
      <w:r>
        <w:rPr>
          <w:rFonts w:ascii="Times New Roman" w:hAnsi="Times New Roman"/>
          <w:b/>
          <w:color w:val="000000"/>
          <w:sz w:val="24"/>
          <w:szCs w:val="24"/>
          <w:lang w:val="sah-RU"/>
        </w:rPr>
        <w:t>Кабинет – лаборатория</w:t>
      </w:r>
    </w:p>
    <w:p w:rsidR="0023256C" w:rsidRPr="008A484C" w:rsidRDefault="0023256C" w:rsidP="0023256C">
      <w:pPr>
        <w:numPr>
          <w:ilvl w:val="0"/>
          <w:numId w:val="3"/>
        </w:numPr>
        <w:tabs>
          <w:tab w:val="clear" w:pos="720"/>
          <w:tab w:val="num" w:pos="0"/>
          <w:tab w:val="left" w:pos="142"/>
        </w:tabs>
        <w:ind w:left="0" w:firstLine="0"/>
        <w:jc w:val="both"/>
        <w:rPr>
          <w:color w:val="000000"/>
        </w:rPr>
      </w:pPr>
      <w:r>
        <w:rPr>
          <w:noProof/>
          <w:color w:val="000000"/>
        </w:rPr>
        <w:drawing>
          <wp:anchor distT="0" distB="0" distL="114300" distR="114300" simplePos="0" relativeHeight="251662336" behindDoc="1" locked="0" layoutInCell="1" allowOverlap="1" wp14:anchorId="6967872A" wp14:editId="43B95350">
            <wp:simplePos x="0" y="0"/>
            <wp:positionH relativeFrom="column">
              <wp:posOffset>1270</wp:posOffset>
            </wp:positionH>
            <wp:positionV relativeFrom="paragraph">
              <wp:posOffset>212090</wp:posOffset>
            </wp:positionV>
            <wp:extent cx="4023995" cy="1806575"/>
            <wp:effectExtent l="19050" t="0" r="0" b="0"/>
            <wp:wrapTight wrapText="bothSides">
              <wp:wrapPolygon edited="0">
                <wp:start x="-102" y="0"/>
                <wp:lineTo x="-102" y="21410"/>
                <wp:lineTo x="21576" y="21410"/>
                <wp:lineTo x="21576" y="0"/>
                <wp:lineTo x="-102" y="0"/>
              </wp:wrapPolygon>
            </wp:wrapTight>
            <wp:docPr id="8" name="Рисунок 2" descr="C:\Users\Ирина\Desktop\Света Б\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Света Б\Рисунок2.jpg"/>
                    <pic:cNvPicPr>
                      <a:picLocks noChangeAspect="1" noChangeArrowheads="1"/>
                    </pic:cNvPicPr>
                  </pic:nvPicPr>
                  <pic:blipFill>
                    <a:blip r:embed="rId5" cstate="print"/>
                    <a:srcRect/>
                    <a:stretch>
                      <a:fillRect/>
                    </a:stretch>
                  </pic:blipFill>
                  <pic:spPr bwMode="auto">
                    <a:xfrm>
                      <a:off x="0" y="0"/>
                      <a:ext cx="4023995" cy="1806575"/>
                    </a:xfrm>
                    <a:prstGeom prst="rect">
                      <a:avLst/>
                    </a:prstGeom>
                    <a:noFill/>
                    <a:ln w="9525">
                      <a:noFill/>
                      <a:miter lim="800000"/>
                      <a:headEnd/>
                      <a:tailEnd/>
                    </a:ln>
                  </pic:spPr>
                </pic:pic>
              </a:graphicData>
            </a:graphic>
          </wp:anchor>
        </w:drawing>
      </w:r>
      <w:r>
        <w:rPr>
          <w:color w:val="000000"/>
          <w:lang w:val="sah-RU"/>
        </w:rPr>
        <w:t xml:space="preserve"> </w:t>
      </w:r>
      <w:r w:rsidRPr="001B1BC2">
        <w:rPr>
          <w:color w:val="000000"/>
        </w:rPr>
        <w:t>Год образования – 1964 г.</w:t>
      </w:r>
    </w:p>
    <w:p w:rsidR="0023256C" w:rsidRPr="001B1BC2" w:rsidRDefault="0023256C" w:rsidP="0023256C">
      <w:pPr>
        <w:numPr>
          <w:ilvl w:val="0"/>
          <w:numId w:val="3"/>
        </w:numPr>
        <w:tabs>
          <w:tab w:val="clear" w:pos="720"/>
          <w:tab w:val="num" w:pos="0"/>
          <w:tab w:val="left" w:pos="142"/>
        </w:tabs>
        <w:ind w:left="0" w:firstLine="0"/>
        <w:jc w:val="both"/>
        <w:rPr>
          <w:color w:val="000000"/>
        </w:rPr>
      </w:pPr>
      <w:r>
        <w:rPr>
          <w:color w:val="000000"/>
          <w:lang w:val="sah-RU"/>
        </w:rPr>
        <w:t xml:space="preserve"> </w:t>
      </w:r>
      <w:r w:rsidRPr="001B1BC2">
        <w:rPr>
          <w:color w:val="000000"/>
        </w:rPr>
        <w:t>Заведующие кабинетом – Федорова М.З. с 1964-1991</w:t>
      </w:r>
      <w:r>
        <w:rPr>
          <w:color w:val="000000"/>
          <w:lang w:val="sah-RU"/>
        </w:rPr>
        <w:t>;</w:t>
      </w:r>
    </w:p>
    <w:p w:rsidR="0023256C" w:rsidRDefault="0023256C" w:rsidP="0023256C">
      <w:pPr>
        <w:tabs>
          <w:tab w:val="left" w:pos="142"/>
        </w:tabs>
        <w:jc w:val="both"/>
        <w:rPr>
          <w:color w:val="000000"/>
          <w:lang w:val="sah-RU"/>
        </w:rPr>
      </w:pPr>
      <w:proofErr w:type="spellStart"/>
      <w:r w:rsidRPr="001B1BC2">
        <w:rPr>
          <w:color w:val="000000"/>
        </w:rPr>
        <w:t>Габышева</w:t>
      </w:r>
      <w:proofErr w:type="spellEnd"/>
      <w:r w:rsidRPr="001B1BC2">
        <w:rPr>
          <w:color w:val="000000"/>
        </w:rPr>
        <w:t xml:space="preserve"> С.А. с 1992 по сегодняшний </w:t>
      </w:r>
      <w:r w:rsidRPr="00CC7576">
        <w:rPr>
          <w:color w:val="000000"/>
        </w:rPr>
        <w:t>де</w:t>
      </w:r>
      <w:r w:rsidRPr="00CC7576">
        <w:rPr>
          <w:i/>
          <w:iCs/>
          <w:color w:val="000000"/>
        </w:rPr>
        <w:t>н</w:t>
      </w:r>
      <w:r w:rsidRPr="00CC7576">
        <w:rPr>
          <w:color w:val="000000"/>
        </w:rPr>
        <w:t xml:space="preserve">ь </w:t>
      </w:r>
    </w:p>
    <w:p w:rsidR="0023256C" w:rsidRDefault="0023256C" w:rsidP="0023256C">
      <w:pPr>
        <w:tabs>
          <w:tab w:val="left" w:pos="142"/>
        </w:tabs>
        <w:jc w:val="both"/>
        <w:rPr>
          <w:color w:val="000000"/>
          <w:lang w:val="sah-RU"/>
        </w:rPr>
      </w:pPr>
      <w:r>
        <w:rPr>
          <w:noProof/>
          <w:color w:val="000000"/>
        </w:rPr>
        <w:drawing>
          <wp:anchor distT="0" distB="0" distL="114300" distR="114300" simplePos="0" relativeHeight="251660288" behindDoc="1" locked="0" layoutInCell="1" allowOverlap="1" wp14:anchorId="37BE03F9" wp14:editId="0FAB2E1E">
            <wp:simplePos x="0" y="0"/>
            <wp:positionH relativeFrom="column">
              <wp:posOffset>321310</wp:posOffset>
            </wp:positionH>
            <wp:positionV relativeFrom="paragraph">
              <wp:posOffset>72390</wp:posOffset>
            </wp:positionV>
            <wp:extent cx="3252470" cy="2232025"/>
            <wp:effectExtent l="19050" t="0" r="5080" b="0"/>
            <wp:wrapTight wrapText="bothSides">
              <wp:wrapPolygon edited="0">
                <wp:start x="-127" y="0"/>
                <wp:lineTo x="-127" y="21385"/>
                <wp:lineTo x="21634" y="21385"/>
                <wp:lineTo x="21634" y="0"/>
                <wp:lineTo x="-127" y="0"/>
              </wp:wrapPolygon>
            </wp:wrapTight>
            <wp:docPr id="6" name="Рисунок 2"/>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6" cstate="print">
                      <a:lum bright="-20000" contrast="10000"/>
                    </a:blip>
                    <a:srcRect/>
                    <a:stretch>
                      <a:fillRect/>
                    </a:stretch>
                  </pic:blipFill>
                  <pic:spPr bwMode="auto">
                    <a:xfrm>
                      <a:off x="0" y="0"/>
                      <a:ext cx="3252470" cy="2232025"/>
                    </a:xfrm>
                    <a:prstGeom prst="rect">
                      <a:avLst/>
                    </a:prstGeom>
                    <a:noFill/>
                    <a:ln w="9525">
                      <a:noFill/>
                      <a:miter lim="800000"/>
                      <a:headEnd/>
                      <a:tailEnd/>
                    </a:ln>
                  </pic:spPr>
                </pic:pic>
              </a:graphicData>
            </a:graphic>
          </wp:anchor>
        </w:drawing>
      </w: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Default="0023256C" w:rsidP="0023256C">
      <w:pPr>
        <w:tabs>
          <w:tab w:val="left" w:pos="142"/>
        </w:tabs>
        <w:jc w:val="both"/>
        <w:rPr>
          <w:color w:val="000000"/>
          <w:lang w:val="sah-RU"/>
        </w:rPr>
      </w:pPr>
    </w:p>
    <w:p w:rsidR="0023256C" w:rsidRPr="003E23EE" w:rsidRDefault="0023256C" w:rsidP="0023256C">
      <w:pPr>
        <w:tabs>
          <w:tab w:val="left" w:pos="142"/>
        </w:tabs>
        <w:jc w:val="both"/>
        <w:rPr>
          <w:color w:val="000000"/>
          <w:lang w:val="sah-RU"/>
        </w:rPr>
      </w:pPr>
    </w:p>
    <w:p w:rsidR="0023256C" w:rsidRPr="00B36E0D" w:rsidRDefault="0023256C" w:rsidP="0023256C">
      <w:pPr>
        <w:numPr>
          <w:ilvl w:val="0"/>
          <w:numId w:val="3"/>
        </w:numPr>
        <w:tabs>
          <w:tab w:val="clear" w:pos="720"/>
          <w:tab w:val="num" w:pos="0"/>
          <w:tab w:val="left" w:pos="142"/>
        </w:tabs>
        <w:ind w:left="0" w:firstLine="0"/>
        <w:jc w:val="both"/>
        <w:rPr>
          <w:color w:val="000000"/>
        </w:rPr>
      </w:pPr>
      <w:r>
        <w:rPr>
          <w:color w:val="000000"/>
          <w:lang w:val="sah-RU"/>
        </w:rPr>
        <w:t xml:space="preserve"> </w:t>
      </w:r>
      <w:r w:rsidRPr="001B1BC2">
        <w:rPr>
          <w:color w:val="000000"/>
        </w:rPr>
        <w:t xml:space="preserve">1976 г.  - 2 место в республиканском смотре кабинетов </w:t>
      </w:r>
    </w:p>
    <w:p w:rsidR="0023256C" w:rsidRPr="003E23EE" w:rsidRDefault="0023256C" w:rsidP="0023256C">
      <w:pPr>
        <w:tabs>
          <w:tab w:val="left" w:pos="142"/>
        </w:tabs>
        <w:jc w:val="both"/>
        <w:rPr>
          <w:color w:val="000000"/>
        </w:rPr>
      </w:pPr>
      <w:r>
        <w:rPr>
          <w:noProof/>
          <w:color w:val="000000"/>
        </w:rPr>
        <w:drawing>
          <wp:anchor distT="0" distB="0" distL="114300" distR="114300" simplePos="0" relativeHeight="251661312" behindDoc="1" locked="0" layoutInCell="1" allowOverlap="1" wp14:anchorId="3514F364" wp14:editId="7FCA0988">
            <wp:simplePos x="0" y="0"/>
            <wp:positionH relativeFrom="column">
              <wp:posOffset>1270</wp:posOffset>
            </wp:positionH>
            <wp:positionV relativeFrom="paragraph">
              <wp:posOffset>50800</wp:posOffset>
            </wp:positionV>
            <wp:extent cx="4100830" cy="1002030"/>
            <wp:effectExtent l="19050" t="0" r="0" b="0"/>
            <wp:wrapTight wrapText="bothSides">
              <wp:wrapPolygon edited="0">
                <wp:start x="-100" y="0"/>
                <wp:lineTo x="-100" y="21354"/>
                <wp:lineTo x="21573" y="21354"/>
                <wp:lineTo x="21573" y="0"/>
                <wp:lineTo x="-100" y="0"/>
              </wp:wrapPolygon>
            </wp:wrapTight>
            <wp:docPr id="7" name="Рисунок 1" descr="C:\Users\Ирина\Desktop\Света Б\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вета Б\Рисунок1.jpg"/>
                    <pic:cNvPicPr>
                      <a:picLocks noChangeAspect="1" noChangeArrowheads="1"/>
                    </pic:cNvPicPr>
                  </pic:nvPicPr>
                  <pic:blipFill>
                    <a:blip r:embed="rId7" cstate="print"/>
                    <a:srcRect/>
                    <a:stretch>
                      <a:fillRect/>
                    </a:stretch>
                  </pic:blipFill>
                  <pic:spPr bwMode="auto">
                    <a:xfrm>
                      <a:off x="0" y="0"/>
                      <a:ext cx="4100830" cy="1002030"/>
                    </a:xfrm>
                    <a:prstGeom prst="rect">
                      <a:avLst/>
                    </a:prstGeom>
                    <a:noFill/>
                    <a:ln w="9525">
                      <a:noFill/>
                      <a:miter lim="800000"/>
                      <a:headEnd/>
                      <a:tailEnd/>
                    </a:ln>
                  </pic:spPr>
                </pic:pic>
              </a:graphicData>
            </a:graphic>
          </wp:anchor>
        </w:drawing>
      </w:r>
    </w:p>
    <w:p w:rsidR="0023256C" w:rsidRPr="003E23EE" w:rsidRDefault="0023256C" w:rsidP="0023256C">
      <w:pPr>
        <w:numPr>
          <w:ilvl w:val="0"/>
          <w:numId w:val="3"/>
        </w:numPr>
        <w:tabs>
          <w:tab w:val="clear" w:pos="720"/>
          <w:tab w:val="num" w:pos="0"/>
          <w:tab w:val="left" w:pos="142"/>
        </w:tabs>
        <w:ind w:left="0" w:firstLine="0"/>
        <w:jc w:val="both"/>
        <w:rPr>
          <w:color w:val="000000"/>
        </w:rPr>
      </w:pPr>
      <w:r>
        <w:rPr>
          <w:color w:val="000000"/>
          <w:lang w:val="sah-RU"/>
        </w:rPr>
        <w:t xml:space="preserve"> </w:t>
      </w:r>
      <w:r>
        <w:rPr>
          <w:color w:val="000000"/>
        </w:rPr>
        <w:t xml:space="preserve">1983, 1985 </w:t>
      </w:r>
      <w:proofErr w:type="spellStart"/>
      <w:r>
        <w:rPr>
          <w:color w:val="000000"/>
        </w:rPr>
        <w:t>г.г</w:t>
      </w:r>
      <w:proofErr w:type="spellEnd"/>
      <w:r>
        <w:rPr>
          <w:color w:val="000000"/>
        </w:rPr>
        <w:t>. – «</w:t>
      </w:r>
      <w:r>
        <w:rPr>
          <w:color w:val="000000"/>
          <w:lang w:val="sah-RU"/>
        </w:rPr>
        <w:t>Л</w:t>
      </w:r>
      <w:proofErr w:type="spellStart"/>
      <w:r w:rsidRPr="001B1BC2">
        <w:rPr>
          <w:color w:val="000000"/>
        </w:rPr>
        <w:t>учший</w:t>
      </w:r>
      <w:proofErr w:type="spellEnd"/>
      <w:r w:rsidRPr="001B1BC2">
        <w:rPr>
          <w:color w:val="000000"/>
        </w:rPr>
        <w:t xml:space="preserve"> кабинет района</w:t>
      </w:r>
      <w:r>
        <w:rPr>
          <w:color w:val="000000"/>
          <w:lang w:val="sah-RU"/>
        </w:rPr>
        <w:t>”</w:t>
      </w:r>
    </w:p>
    <w:p w:rsidR="0023256C" w:rsidRDefault="0023256C" w:rsidP="0023256C">
      <w:pPr>
        <w:tabs>
          <w:tab w:val="left" w:pos="142"/>
        </w:tabs>
        <w:jc w:val="both"/>
        <w:rPr>
          <w:color w:val="000000"/>
          <w:lang w:val="sah-RU"/>
        </w:rPr>
      </w:pPr>
      <w:r>
        <w:rPr>
          <w:noProof/>
          <w:color w:val="000000"/>
        </w:rPr>
        <w:drawing>
          <wp:anchor distT="0" distB="0" distL="114300" distR="114300" simplePos="0" relativeHeight="251659264" behindDoc="1" locked="0" layoutInCell="1" allowOverlap="1" wp14:anchorId="04DCAE2E" wp14:editId="2112D349">
            <wp:simplePos x="0" y="0"/>
            <wp:positionH relativeFrom="column">
              <wp:posOffset>-2540</wp:posOffset>
            </wp:positionH>
            <wp:positionV relativeFrom="paragraph">
              <wp:posOffset>135255</wp:posOffset>
            </wp:positionV>
            <wp:extent cx="2533650" cy="1914525"/>
            <wp:effectExtent l="19050" t="0" r="0" b="0"/>
            <wp:wrapTight wrapText="bothSides">
              <wp:wrapPolygon edited="0">
                <wp:start x="-162" y="0"/>
                <wp:lineTo x="-162" y="21493"/>
                <wp:lineTo x="21600" y="21493"/>
                <wp:lineTo x="21600" y="0"/>
                <wp:lineTo x="-162" y="0"/>
              </wp:wrapPolygon>
            </wp:wrapTight>
            <wp:docPr id="3" name="Рисунок 1" descr="F:\DCIM\100OLYMP\P1010026.JPG"/>
            <wp:cNvGraphicFramePr/>
            <a:graphic xmlns:a="http://schemas.openxmlformats.org/drawingml/2006/main">
              <a:graphicData uri="http://schemas.openxmlformats.org/drawingml/2006/picture">
                <pic:pic xmlns:pic="http://schemas.openxmlformats.org/drawingml/2006/picture">
                  <pic:nvPicPr>
                    <pic:cNvPr id="2051" name="Picture 3" descr="F:\DCIM\100OLYMP\P1010026.JPG"/>
                    <pic:cNvPicPr>
                      <a:picLocks noGrp="1" noChangeAspect="1" noChangeArrowheads="1"/>
                    </pic:cNvPicPr>
                  </pic:nvPicPr>
                  <pic:blipFill>
                    <a:blip r:embed="rId8" cstate="print"/>
                    <a:stretch>
                      <a:fillRect/>
                    </a:stretch>
                  </pic:blipFill>
                  <pic:spPr bwMode="auto">
                    <a:xfrm>
                      <a:off x="0" y="0"/>
                      <a:ext cx="2533650" cy="1914525"/>
                    </a:xfrm>
                    <a:prstGeom prst="rect">
                      <a:avLst/>
                    </a:prstGeom>
                    <a:noFill/>
                  </pic:spPr>
                </pic:pic>
              </a:graphicData>
            </a:graphic>
          </wp:anchor>
        </w:drawing>
      </w:r>
    </w:p>
    <w:p w:rsidR="0023256C" w:rsidRDefault="0023256C" w:rsidP="0023256C">
      <w:pPr>
        <w:tabs>
          <w:tab w:val="left" w:pos="142"/>
        </w:tabs>
        <w:jc w:val="both"/>
        <w:rPr>
          <w:color w:val="000000"/>
          <w:lang w:val="sah-RU"/>
        </w:rPr>
      </w:pPr>
    </w:p>
    <w:p w:rsidR="0023256C" w:rsidRPr="003E23EE" w:rsidRDefault="0023256C" w:rsidP="0023256C">
      <w:pPr>
        <w:tabs>
          <w:tab w:val="left" w:pos="142"/>
        </w:tabs>
        <w:jc w:val="both"/>
        <w:rPr>
          <w:color w:val="000000"/>
          <w:lang w:val="sah-RU"/>
        </w:rPr>
      </w:pPr>
    </w:p>
    <w:p w:rsidR="0023256C" w:rsidRPr="00B36E0D" w:rsidRDefault="0023256C" w:rsidP="0023256C">
      <w:pPr>
        <w:numPr>
          <w:ilvl w:val="0"/>
          <w:numId w:val="3"/>
        </w:numPr>
        <w:tabs>
          <w:tab w:val="clear" w:pos="720"/>
          <w:tab w:val="num" w:pos="0"/>
          <w:tab w:val="left" w:pos="142"/>
        </w:tabs>
        <w:ind w:left="0" w:firstLine="0"/>
        <w:jc w:val="both"/>
        <w:rPr>
          <w:color w:val="000000"/>
        </w:rPr>
      </w:pPr>
      <w:r>
        <w:rPr>
          <w:color w:val="000000"/>
          <w:lang w:val="sah-RU"/>
        </w:rPr>
        <w:t xml:space="preserve">  </w:t>
      </w:r>
      <w:r w:rsidRPr="001B1BC2">
        <w:rPr>
          <w:color w:val="000000"/>
        </w:rPr>
        <w:t>В этом кабинете были проведены улусные семинары в 2006, 2011 годах, республиканские авторские ку</w:t>
      </w:r>
      <w:r>
        <w:rPr>
          <w:color w:val="000000"/>
          <w:lang w:val="sah-RU"/>
        </w:rPr>
        <w:t>р</w:t>
      </w:r>
      <w:proofErr w:type="spellStart"/>
      <w:r w:rsidRPr="001B1BC2">
        <w:rPr>
          <w:color w:val="000000"/>
        </w:rPr>
        <w:t>сы</w:t>
      </w:r>
      <w:proofErr w:type="spellEnd"/>
      <w:r w:rsidRPr="001B1BC2">
        <w:rPr>
          <w:color w:val="000000"/>
        </w:rPr>
        <w:t xml:space="preserve"> учителей математики в 2007 году </w:t>
      </w:r>
    </w:p>
    <w:p w:rsidR="0023256C" w:rsidRDefault="0023256C" w:rsidP="0023256C">
      <w:pPr>
        <w:tabs>
          <w:tab w:val="num" w:pos="0"/>
          <w:tab w:val="left" w:pos="142"/>
        </w:tabs>
        <w:jc w:val="both"/>
        <w:rPr>
          <w:color w:val="000000"/>
          <w:lang w:val="sah-RU"/>
        </w:rPr>
      </w:pPr>
    </w:p>
    <w:p w:rsidR="0023256C" w:rsidRPr="00CC7576" w:rsidRDefault="0023256C" w:rsidP="0023256C">
      <w:pPr>
        <w:pStyle w:val="a3"/>
        <w:numPr>
          <w:ilvl w:val="0"/>
          <w:numId w:val="4"/>
        </w:numPr>
        <w:tabs>
          <w:tab w:val="num" w:pos="0"/>
          <w:tab w:val="left" w:pos="142"/>
        </w:tabs>
        <w:ind w:left="0" w:firstLine="0"/>
        <w:jc w:val="both"/>
        <w:rPr>
          <w:rFonts w:ascii="Times New Roman" w:hAnsi="Times New Roman"/>
          <w:bCs/>
          <w:iCs/>
          <w:color w:val="000000"/>
          <w:sz w:val="24"/>
          <w:szCs w:val="24"/>
        </w:rPr>
      </w:pPr>
      <w:r>
        <w:rPr>
          <w:rFonts w:ascii="Times New Roman" w:hAnsi="Times New Roman"/>
          <w:bCs/>
          <w:iCs/>
          <w:color w:val="000000"/>
          <w:sz w:val="24"/>
          <w:szCs w:val="24"/>
          <w:lang w:val="sah-RU"/>
        </w:rPr>
        <w:t xml:space="preserve"> </w:t>
      </w:r>
      <w:r w:rsidRPr="00CC7576">
        <w:rPr>
          <w:rFonts w:ascii="Times New Roman" w:hAnsi="Times New Roman"/>
          <w:bCs/>
          <w:iCs/>
          <w:color w:val="000000"/>
          <w:sz w:val="24"/>
          <w:szCs w:val="24"/>
        </w:rPr>
        <w:t xml:space="preserve">В кабинете организована библиотека журнала «Математика в школе» с 1986 – 2013 (имеется каталог статей) </w:t>
      </w:r>
    </w:p>
    <w:p w:rsidR="0023256C" w:rsidRPr="00B36E0D" w:rsidRDefault="0023256C" w:rsidP="0023256C">
      <w:pPr>
        <w:tabs>
          <w:tab w:val="num" w:pos="0"/>
          <w:tab w:val="left" w:pos="142"/>
        </w:tabs>
        <w:jc w:val="both"/>
        <w:rPr>
          <w:color w:val="000000"/>
        </w:rPr>
      </w:pPr>
      <w:r>
        <w:rPr>
          <w:noProof/>
          <w:color w:val="000000"/>
        </w:rPr>
        <w:drawing>
          <wp:anchor distT="0" distB="0" distL="114300" distR="114300" simplePos="0" relativeHeight="251663360" behindDoc="1" locked="0" layoutInCell="1" allowOverlap="1" wp14:anchorId="6A405050" wp14:editId="40560120">
            <wp:simplePos x="0" y="0"/>
            <wp:positionH relativeFrom="column">
              <wp:posOffset>23855</wp:posOffset>
            </wp:positionH>
            <wp:positionV relativeFrom="paragraph">
              <wp:posOffset>3994</wp:posOffset>
            </wp:positionV>
            <wp:extent cx="4101258" cy="1553378"/>
            <wp:effectExtent l="19050" t="0" r="0" b="0"/>
            <wp:wrapTight wrapText="bothSides">
              <wp:wrapPolygon edited="0">
                <wp:start x="-100" y="0"/>
                <wp:lineTo x="-100" y="21456"/>
                <wp:lineTo x="21571" y="21456"/>
                <wp:lineTo x="21571" y="0"/>
                <wp:lineTo x="-100" y="0"/>
              </wp:wrapPolygon>
            </wp:wrapTight>
            <wp:docPr id="9" name="Рисунок 3" descr="C:\Users\Ирина\Desktop\Света Б\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Света Б\Рисунок3.jpg"/>
                    <pic:cNvPicPr>
                      <a:picLocks noChangeAspect="1" noChangeArrowheads="1"/>
                    </pic:cNvPicPr>
                  </pic:nvPicPr>
                  <pic:blipFill>
                    <a:blip r:embed="rId9" cstate="print"/>
                    <a:srcRect/>
                    <a:stretch>
                      <a:fillRect/>
                    </a:stretch>
                  </pic:blipFill>
                  <pic:spPr bwMode="auto">
                    <a:xfrm>
                      <a:off x="0" y="0"/>
                      <a:ext cx="4101258" cy="1553378"/>
                    </a:xfrm>
                    <a:prstGeom prst="rect">
                      <a:avLst/>
                    </a:prstGeom>
                    <a:noFill/>
                    <a:ln w="9525">
                      <a:noFill/>
                      <a:miter lim="800000"/>
                      <a:headEnd/>
                      <a:tailEnd/>
                    </a:ln>
                  </pic:spPr>
                </pic:pic>
              </a:graphicData>
            </a:graphic>
          </wp:anchor>
        </w:drawing>
      </w:r>
    </w:p>
    <w:p w:rsidR="0023256C" w:rsidRPr="00FE1BDB" w:rsidRDefault="0023256C" w:rsidP="0023256C">
      <w:pPr>
        <w:pStyle w:val="a3"/>
        <w:numPr>
          <w:ilvl w:val="0"/>
          <w:numId w:val="4"/>
        </w:numPr>
        <w:tabs>
          <w:tab w:val="num" w:pos="0"/>
          <w:tab w:val="left" w:pos="142"/>
        </w:tabs>
        <w:ind w:left="0" w:firstLine="0"/>
        <w:jc w:val="both"/>
        <w:rPr>
          <w:rFonts w:ascii="Times New Roman" w:hAnsi="Times New Roman"/>
          <w:color w:val="000000"/>
          <w:sz w:val="24"/>
          <w:szCs w:val="24"/>
          <w:lang w:val="sah-RU"/>
        </w:rPr>
      </w:pPr>
      <w:r>
        <w:rPr>
          <w:rFonts w:ascii="Times New Roman" w:hAnsi="Times New Roman"/>
          <w:noProof/>
          <w:color w:val="000000"/>
          <w:sz w:val="24"/>
          <w:szCs w:val="24"/>
        </w:rPr>
        <w:drawing>
          <wp:anchor distT="0" distB="0" distL="114300" distR="114300" simplePos="0" relativeHeight="251664384" behindDoc="1" locked="0" layoutInCell="1" allowOverlap="1" wp14:anchorId="3E761054" wp14:editId="525D28FA">
            <wp:simplePos x="0" y="0"/>
            <wp:positionH relativeFrom="column">
              <wp:posOffset>23495</wp:posOffset>
            </wp:positionH>
            <wp:positionV relativeFrom="paragraph">
              <wp:posOffset>271145</wp:posOffset>
            </wp:positionV>
            <wp:extent cx="4100830" cy="880745"/>
            <wp:effectExtent l="19050" t="0" r="0" b="0"/>
            <wp:wrapTight wrapText="bothSides">
              <wp:wrapPolygon edited="0">
                <wp:start x="-100" y="0"/>
                <wp:lineTo x="-100" y="21024"/>
                <wp:lineTo x="21573" y="21024"/>
                <wp:lineTo x="21573" y="0"/>
                <wp:lineTo x="-100" y="0"/>
              </wp:wrapPolygon>
            </wp:wrapTight>
            <wp:docPr id="26" name="Рисунок 8" descr="C:\Users\Ирина\Desktop\Света Б\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Света Б\Рисунок4.jpg"/>
                    <pic:cNvPicPr>
                      <a:picLocks noChangeAspect="1" noChangeArrowheads="1"/>
                    </pic:cNvPicPr>
                  </pic:nvPicPr>
                  <pic:blipFill>
                    <a:blip r:embed="rId10" cstate="print"/>
                    <a:srcRect/>
                    <a:stretch>
                      <a:fillRect/>
                    </a:stretch>
                  </pic:blipFill>
                  <pic:spPr bwMode="auto">
                    <a:xfrm>
                      <a:off x="0" y="0"/>
                      <a:ext cx="4100830" cy="880745"/>
                    </a:xfrm>
                    <a:prstGeom prst="rect">
                      <a:avLst/>
                    </a:prstGeom>
                    <a:noFill/>
                    <a:ln w="9525">
                      <a:noFill/>
                      <a:miter lim="800000"/>
                      <a:headEnd/>
                      <a:tailEnd/>
                    </a:ln>
                  </pic:spPr>
                </pic:pic>
              </a:graphicData>
            </a:graphic>
          </wp:anchor>
        </w:drawing>
      </w:r>
      <w:r w:rsidRPr="00CC7576">
        <w:rPr>
          <w:rFonts w:ascii="Times New Roman" w:hAnsi="Times New Roman"/>
          <w:color w:val="000000"/>
          <w:sz w:val="24"/>
          <w:szCs w:val="24"/>
          <w:lang w:val="sah-RU"/>
        </w:rPr>
        <w:t>Бережно хранятся публикации учителей математики</w:t>
      </w:r>
    </w:p>
    <w:p w:rsidR="0023256C" w:rsidRPr="00561012" w:rsidRDefault="0023256C" w:rsidP="0023256C">
      <w:pPr>
        <w:pStyle w:val="a3"/>
        <w:numPr>
          <w:ilvl w:val="0"/>
          <w:numId w:val="4"/>
        </w:numPr>
        <w:tabs>
          <w:tab w:val="num" w:pos="0"/>
          <w:tab w:val="left" w:pos="142"/>
        </w:tabs>
        <w:ind w:left="0" w:firstLine="0"/>
        <w:jc w:val="both"/>
        <w:rPr>
          <w:rFonts w:ascii="Times New Roman" w:hAnsi="Times New Roman"/>
          <w:color w:val="000000"/>
          <w:sz w:val="24"/>
          <w:szCs w:val="24"/>
          <w:lang w:val="sah-RU"/>
        </w:rPr>
      </w:pPr>
      <w:r>
        <w:rPr>
          <w:rFonts w:ascii="Times New Roman" w:hAnsi="Times New Roman"/>
          <w:color w:val="000000"/>
          <w:sz w:val="24"/>
          <w:szCs w:val="24"/>
          <w:lang w:val="sah-RU"/>
        </w:rPr>
        <w:t>Кабинет богато оснащен литературой, инструментами, макетами для подготовки и проведения уроков</w:t>
      </w:r>
    </w:p>
    <w:p w:rsidR="0023256C" w:rsidRDefault="0023256C" w:rsidP="0023256C">
      <w:pPr>
        <w:pStyle w:val="a3"/>
        <w:tabs>
          <w:tab w:val="num" w:pos="0"/>
          <w:tab w:val="left" w:pos="142"/>
        </w:tabs>
        <w:ind w:left="0"/>
        <w:jc w:val="both"/>
        <w:rPr>
          <w:rFonts w:ascii="Times New Roman" w:hAnsi="Times New Roman"/>
          <w:color w:val="000000"/>
          <w:sz w:val="24"/>
          <w:szCs w:val="24"/>
          <w:lang w:val="sah-RU"/>
        </w:rPr>
      </w:pPr>
      <w:r>
        <w:rPr>
          <w:rFonts w:ascii="Times New Roman" w:hAnsi="Times New Roman"/>
          <w:noProof/>
          <w:color w:val="000000"/>
          <w:sz w:val="24"/>
          <w:szCs w:val="24"/>
        </w:rPr>
        <w:lastRenderedPageBreak/>
        <w:drawing>
          <wp:inline distT="0" distB="0" distL="0" distR="0" wp14:anchorId="5AF9DD14" wp14:editId="3EA33570">
            <wp:extent cx="4104005" cy="1113473"/>
            <wp:effectExtent l="19050" t="0" r="0" b="0"/>
            <wp:docPr id="19" name="Рисунок 5" descr="C:\Users\Ирина\Desktop\Света Б\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Света Б\Рисунок5.jpg"/>
                    <pic:cNvPicPr>
                      <a:picLocks noChangeAspect="1" noChangeArrowheads="1"/>
                    </pic:cNvPicPr>
                  </pic:nvPicPr>
                  <pic:blipFill>
                    <a:blip r:embed="rId11" cstate="print"/>
                    <a:srcRect/>
                    <a:stretch>
                      <a:fillRect/>
                    </a:stretch>
                  </pic:blipFill>
                  <pic:spPr bwMode="auto">
                    <a:xfrm>
                      <a:off x="0" y="0"/>
                      <a:ext cx="4104005" cy="1113473"/>
                    </a:xfrm>
                    <a:prstGeom prst="rect">
                      <a:avLst/>
                    </a:prstGeom>
                    <a:noFill/>
                    <a:ln w="9525">
                      <a:noFill/>
                      <a:miter lim="800000"/>
                      <a:headEnd/>
                      <a:tailEnd/>
                    </a:ln>
                  </pic:spPr>
                </pic:pic>
              </a:graphicData>
            </a:graphic>
          </wp:inline>
        </w:drawing>
      </w:r>
      <w:r w:rsidRPr="00FE1BDB">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4"/>
          <w:szCs w:val="24"/>
        </w:rPr>
        <w:drawing>
          <wp:inline distT="0" distB="0" distL="0" distR="0" wp14:anchorId="1645D61E" wp14:editId="1033FADE">
            <wp:extent cx="4104005" cy="897558"/>
            <wp:effectExtent l="19050" t="0" r="0" b="0"/>
            <wp:docPr id="25" name="Рисунок 7" descr="C:\Users\Ирина\Desktop\Света Б\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Света Б\Рисунок7.jpg"/>
                    <pic:cNvPicPr>
                      <a:picLocks noChangeAspect="1" noChangeArrowheads="1"/>
                    </pic:cNvPicPr>
                  </pic:nvPicPr>
                  <pic:blipFill>
                    <a:blip r:embed="rId12" cstate="print"/>
                    <a:srcRect/>
                    <a:stretch>
                      <a:fillRect/>
                    </a:stretch>
                  </pic:blipFill>
                  <pic:spPr bwMode="auto">
                    <a:xfrm>
                      <a:off x="0" y="0"/>
                      <a:ext cx="4104005" cy="897558"/>
                    </a:xfrm>
                    <a:prstGeom prst="rect">
                      <a:avLst/>
                    </a:prstGeom>
                    <a:noFill/>
                    <a:ln w="9525">
                      <a:noFill/>
                      <a:miter lim="800000"/>
                      <a:headEnd/>
                      <a:tailEnd/>
                    </a:ln>
                  </pic:spPr>
                </pic:pic>
              </a:graphicData>
            </a:graphic>
          </wp:inline>
        </w:drawing>
      </w:r>
    </w:p>
    <w:p w:rsidR="0023256C" w:rsidRPr="00CC7576" w:rsidRDefault="0023256C" w:rsidP="0023256C">
      <w:pPr>
        <w:pStyle w:val="a3"/>
        <w:numPr>
          <w:ilvl w:val="0"/>
          <w:numId w:val="4"/>
        </w:numPr>
        <w:tabs>
          <w:tab w:val="num" w:pos="0"/>
          <w:tab w:val="left" w:pos="142"/>
        </w:tabs>
        <w:ind w:left="0" w:firstLine="0"/>
        <w:jc w:val="both"/>
        <w:rPr>
          <w:rFonts w:ascii="Times New Roman" w:hAnsi="Times New Roman"/>
          <w:color w:val="000000"/>
          <w:sz w:val="24"/>
          <w:szCs w:val="24"/>
          <w:lang w:val="sah-RU"/>
        </w:rPr>
      </w:pPr>
      <w:r>
        <w:rPr>
          <w:rFonts w:ascii="Times New Roman" w:hAnsi="Times New Roman"/>
          <w:color w:val="000000"/>
          <w:sz w:val="24"/>
          <w:szCs w:val="24"/>
          <w:lang w:val="sah-RU"/>
        </w:rPr>
        <w:t>Здесь дети любят проводить лабораторные работы и свой досуг</w:t>
      </w:r>
    </w:p>
    <w:p w:rsidR="0023256C" w:rsidRPr="001B1BC2" w:rsidRDefault="0023256C" w:rsidP="0023256C">
      <w:pPr>
        <w:jc w:val="center"/>
        <w:rPr>
          <w:b/>
          <w:color w:val="000000"/>
          <w:lang w:val="sah-RU"/>
        </w:rPr>
      </w:pPr>
      <w:r>
        <w:rPr>
          <w:b/>
          <w:noProof/>
          <w:color w:val="000000"/>
        </w:rPr>
        <w:drawing>
          <wp:inline distT="0" distB="0" distL="0" distR="0" wp14:anchorId="352BD271" wp14:editId="6D3510F0">
            <wp:extent cx="4104005" cy="872959"/>
            <wp:effectExtent l="19050" t="0" r="0" b="0"/>
            <wp:docPr id="27" name="Рисунок 9" descr="C:\Users\Ирина\Desktop\Света Б\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Света Б\Рисунок6.jpg"/>
                    <pic:cNvPicPr>
                      <a:picLocks noChangeAspect="1" noChangeArrowheads="1"/>
                    </pic:cNvPicPr>
                  </pic:nvPicPr>
                  <pic:blipFill>
                    <a:blip r:embed="rId13" cstate="print"/>
                    <a:srcRect/>
                    <a:stretch>
                      <a:fillRect/>
                    </a:stretch>
                  </pic:blipFill>
                  <pic:spPr bwMode="auto">
                    <a:xfrm>
                      <a:off x="0" y="0"/>
                      <a:ext cx="4104005" cy="872959"/>
                    </a:xfrm>
                    <a:prstGeom prst="rect">
                      <a:avLst/>
                    </a:prstGeom>
                    <a:noFill/>
                    <a:ln w="9525">
                      <a:noFill/>
                      <a:miter lim="800000"/>
                      <a:headEnd/>
                      <a:tailEnd/>
                    </a:ln>
                  </pic:spPr>
                </pic:pic>
              </a:graphicData>
            </a:graphic>
          </wp:inline>
        </w:drawing>
      </w:r>
      <w:r w:rsidRPr="00561012">
        <w:rPr>
          <w:snapToGrid w:val="0"/>
          <w:color w:val="000000"/>
          <w:w w:val="0"/>
          <w:sz w:val="0"/>
          <w:szCs w:val="0"/>
          <w:u w:color="000000"/>
          <w:bdr w:val="none" w:sz="0" w:space="0" w:color="000000"/>
          <w:shd w:val="clear" w:color="000000" w:fill="000000"/>
        </w:rPr>
        <w:t xml:space="preserve"> </w:t>
      </w:r>
      <w:r>
        <w:rPr>
          <w:b/>
          <w:noProof/>
          <w:color w:val="000000"/>
        </w:rPr>
        <w:drawing>
          <wp:inline distT="0" distB="0" distL="0" distR="0" wp14:anchorId="27D7C9DD" wp14:editId="1C67F4BC">
            <wp:extent cx="4104005" cy="800250"/>
            <wp:effectExtent l="19050" t="0" r="0" b="0"/>
            <wp:docPr id="28" name="Рисунок 10" descr="C:\Users\Ирина\Desktop\Света Б\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Desktop\Света Б\Рисунок8.jpg"/>
                    <pic:cNvPicPr>
                      <a:picLocks noChangeAspect="1" noChangeArrowheads="1"/>
                    </pic:cNvPicPr>
                  </pic:nvPicPr>
                  <pic:blipFill>
                    <a:blip r:embed="rId14" cstate="print"/>
                    <a:srcRect/>
                    <a:stretch>
                      <a:fillRect/>
                    </a:stretch>
                  </pic:blipFill>
                  <pic:spPr bwMode="auto">
                    <a:xfrm>
                      <a:off x="0" y="0"/>
                      <a:ext cx="4104005" cy="800250"/>
                    </a:xfrm>
                    <a:prstGeom prst="rect">
                      <a:avLst/>
                    </a:prstGeom>
                    <a:noFill/>
                    <a:ln w="9525">
                      <a:noFill/>
                      <a:miter lim="800000"/>
                      <a:headEnd/>
                      <a:tailEnd/>
                    </a:ln>
                  </pic:spPr>
                </pic:pic>
              </a:graphicData>
            </a:graphic>
          </wp:inline>
        </w:drawing>
      </w:r>
    </w:p>
    <w:p w:rsidR="0023256C" w:rsidRPr="00A123F4" w:rsidRDefault="0023256C" w:rsidP="0023256C">
      <w:pPr>
        <w:pStyle w:val="a3"/>
        <w:numPr>
          <w:ilvl w:val="1"/>
          <w:numId w:val="2"/>
        </w:numPr>
        <w:ind w:left="0" w:firstLine="567"/>
        <w:jc w:val="center"/>
        <w:rPr>
          <w:rFonts w:ascii="Times New Roman" w:hAnsi="Times New Roman"/>
          <w:b/>
          <w:color w:val="000000"/>
          <w:sz w:val="24"/>
          <w:szCs w:val="24"/>
        </w:rPr>
      </w:pPr>
      <w:r w:rsidRPr="00CF1A6B">
        <w:rPr>
          <w:rFonts w:ascii="Times New Roman" w:hAnsi="Times New Roman"/>
          <w:b/>
          <w:color w:val="000000"/>
          <w:sz w:val="24"/>
          <w:szCs w:val="24"/>
        </w:rPr>
        <w:t>Теоретическая часть улусного семинара «Формирование мотивированной компетентной личности на уроках математики», 2 декабря 2011г.</w:t>
      </w:r>
    </w:p>
    <w:p w:rsidR="0023256C" w:rsidRPr="00100710" w:rsidRDefault="0023256C" w:rsidP="0023256C">
      <w:pPr>
        <w:spacing w:line="276" w:lineRule="auto"/>
        <w:ind w:right="-284" w:firstLine="567"/>
        <w:jc w:val="both"/>
      </w:pPr>
      <w:r w:rsidRPr="00100710">
        <w:rPr>
          <w:b/>
        </w:rPr>
        <w:t>Цель</w:t>
      </w:r>
      <w:r w:rsidRPr="00100710">
        <w:t>: Развитие готовности и способности учащихся к саморазвитию и самообразованию на основе мотивации к обучению и познанию.</w:t>
      </w:r>
    </w:p>
    <w:p w:rsidR="0023256C" w:rsidRPr="00100710" w:rsidRDefault="0023256C" w:rsidP="0023256C">
      <w:pPr>
        <w:spacing w:line="276" w:lineRule="auto"/>
        <w:ind w:right="-284" w:firstLine="567"/>
        <w:jc w:val="both"/>
        <w:rPr>
          <w:b/>
        </w:rPr>
      </w:pPr>
      <w:r w:rsidRPr="00100710">
        <w:rPr>
          <w:b/>
        </w:rPr>
        <w:t>Задачи:</w:t>
      </w:r>
    </w:p>
    <w:p w:rsidR="0023256C" w:rsidRPr="00100710" w:rsidRDefault="0023256C" w:rsidP="0023256C">
      <w:pPr>
        <w:numPr>
          <w:ilvl w:val="0"/>
          <w:numId w:val="1"/>
        </w:numPr>
        <w:tabs>
          <w:tab w:val="clear" w:pos="1428"/>
          <w:tab w:val="num" w:pos="567"/>
        </w:tabs>
        <w:spacing w:line="276" w:lineRule="auto"/>
        <w:ind w:left="0" w:right="-284" w:firstLine="567"/>
        <w:jc w:val="both"/>
      </w:pPr>
      <w:r w:rsidRPr="00100710">
        <w:t>Знание языка, культуры своего народа, своего края, усвоение традиционных ценностей народа Саха (личностные знания)</w:t>
      </w:r>
    </w:p>
    <w:p w:rsidR="0023256C" w:rsidRPr="00100710" w:rsidRDefault="0023256C" w:rsidP="0023256C">
      <w:pPr>
        <w:numPr>
          <w:ilvl w:val="0"/>
          <w:numId w:val="1"/>
        </w:numPr>
        <w:tabs>
          <w:tab w:val="clear" w:pos="1428"/>
          <w:tab w:val="num" w:pos="567"/>
        </w:tabs>
        <w:spacing w:line="276" w:lineRule="auto"/>
        <w:ind w:left="0" w:right="-58" w:firstLine="567"/>
        <w:jc w:val="both"/>
      </w:pPr>
      <w:r w:rsidRPr="00100710">
        <w:t>Развитие умений анализировать, оценивать, интерпретировать полученный результат (предметные знания)</w:t>
      </w:r>
    </w:p>
    <w:p w:rsidR="0023256C" w:rsidRPr="00100710" w:rsidRDefault="0023256C" w:rsidP="0023256C">
      <w:pPr>
        <w:numPr>
          <w:ilvl w:val="0"/>
          <w:numId w:val="1"/>
        </w:numPr>
        <w:tabs>
          <w:tab w:val="clear" w:pos="1428"/>
          <w:tab w:val="num" w:pos="567"/>
        </w:tabs>
        <w:spacing w:line="276" w:lineRule="auto"/>
        <w:ind w:left="0" w:right="-58" w:firstLine="567"/>
        <w:jc w:val="both"/>
      </w:pPr>
      <w:r w:rsidRPr="00100710">
        <w:t xml:space="preserve">Развитие учебной и </w:t>
      </w:r>
      <w:proofErr w:type="spellStart"/>
      <w:r w:rsidRPr="00100710">
        <w:t>общепользовательской</w:t>
      </w:r>
      <w:proofErr w:type="spellEnd"/>
      <w:r w:rsidRPr="00100710">
        <w:t xml:space="preserve"> компетенции в области использования ИКТ как инструментальной основы развития регулятивных, коммуникативных и по</w:t>
      </w:r>
      <w:r>
        <w:t>знавательных учебных действий (</w:t>
      </w:r>
      <w:proofErr w:type="spellStart"/>
      <w:r w:rsidRPr="00100710">
        <w:t>метапредметные</w:t>
      </w:r>
      <w:proofErr w:type="spellEnd"/>
      <w:r w:rsidRPr="00100710">
        <w:t xml:space="preserve"> знания)</w:t>
      </w:r>
    </w:p>
    <w:p w:rsidR="0023256C" w:rsidRPr="00100710" w:rsidRDefault="0023256C" w:rsidP="0023256C">
      <w:pPr>
        <w:spacing w:line="276" w:lineRule="auto"/>
        <w:ind w:right="-58" w:firstLine="567"/>
        <w:jc w:val="both"/>
        <w:rPr>
          <w:b/>
        </w:rPr>
      </w:pPr>
      <w:r w:rsidRPr="00100710">
        <w:rPr>
          <w:b/>
        </w:rPr>
        <w:t>Актуальность</w:t>
      </w:r>
      <w:r w:rsidRPr="00100710">
        <w:t xml:space="preserve"> сегодняшнего семинара заключается в том, что сегодня мы работаем с детьми, которые учились по стандартам 2004 года, и поэтому перед нами стоит задача: </w:t>
      </w:r>
      <w:r w:rsidRPr="00100710">
        <w:rPr>
          <w:b/>
        </w:rPr>
        <w:t>максимально приблизить обучение этих учащихся к ФГОС нового поколения и выйти на УУД.</w:t>
      </w:r>
    </w:p>
    <w:p w:rsidR="0023256C" w:rsidRPr="00100710" w:rsidRDefault="0023256C" w:rsidP="0023256C">
      <w:pPr>
        <w:spacing w:line="276" w:lineRule="auto"/>
        <w:ind w:right="-58" w:firstLine="567"/>
        <w:jc w:val="both"/>
      </w:pPr>
      <w:r w:rsidRPr="00100710">
        <w:t>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Овладение УУД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т.е. умения учиться.</w:t>
      </w:r>
    </w:p>
    <w:p w:rsidR="0023256C" w:rsidRDefault="0023256C" w:rsidP="0023256C">
      <w:pPr>
        <w:spacing w:line="276" w:lineRule="auto"/>
        <w:ind w:right="-58" w:firstLine="567"/>
        <w:jc w:val="both"/>
        <w:rPr>
          <w:lang w:val="sah-RU"/>
        </w:rPr>
      </w:pPr>
      <w:r w:rsidRPr="00100710">
        <w:lastRenderedPageBreak/>
        <w:t>Еще с конца 90-х наше МО работало по проблеме «Организация деятельности учащихся по технологии</w:t>
      </w:r>
      <w:r>
        <w:t xml:space="preserve"> КСО на уроках физмат цикла». (</w:t>
      </w:r>
      <w:proofErr w:type="gramStart"/>
      <w:r w:rsidRPr="00100710">
        <w:t>с</w:t>
      </w:r>
      <w:proofErr w:type="gramEnd"/>
      <w:r w:rsidRPr="00100710">
        <w:t xml:space="preserve"> 1998-99 </w:t>
      </w:r>
      <w:proofErr w:type="spellStart"/>
      <w:r w:rsidRPr="00100710">
        <w:t>у.г</w:t>
      </w:r>
      <w:proofErr w:type="spellEnd"/>
      <w:r w:rsidRPr="00100710">
        <w:t xml:space="preserve"> по 2009-10 </w:t>
      </w:r>
      <w:proofErr w:type="spellStart"/>
      <w:r w:rsidRPr="00100710">
        <w:t>у.г</w:t>
      </w:r>
      <w:proofErr w:type="spellEnd"/>
      <w:r w:rsidRPr="00100710">
        <w:t>.).</w:t>
      </w:r>
      <w:r>
        <w:rPr>
          <w:lang w:val="sah-RU"/>
        </w:rPr>
        <w:t xml:space="preserve"> </w:t>
      </w:r>
      <w:r w:rsidRPr="00100710">
        <w:t xml:space="preserve">Технология КСО имеет широкие возможности для развития ученика как обучаемого, так и личности в целом. </w:t>
      </w:r>
    </w:p>
    <w:p w:rsidR="0023256C" w:rsidRPr="00100710" w:rsidRDefault="0023256C" w:rsidP="0023256C">
      <w:pPr>
        <w:spacing w:line="276" w:lineRule="auto"/>
        <w:ind w:right="-58" w:firstLine="567"/>
        <w:jc w:val="both"/>
      </w:pPr>
      <w:r w:rsidRPr="00100710">
        <w:t>Данная технология помогала в достижении таких задач, как:</w:t>
      </w:r>
    </w:p>
    <w:p w:rsidR="0023256C" w:rsidRPr="00100710" w:rsidRDefault="0023256C" w:rsidP="0023256C">
      <w:pPr>
        <w:spacing w:line="276" w:lineRule="auto"/>
        <w:ind w:right="-58" w:firstLine="567"/>
        <w:jc w:val="both"/>
      </w:pPr>
      <w:r w:rsidRPr="00100710">
        <w:t>- Формирование умения работать с учебником или любым другим источником знаний;</w:t>
      </w:r>
    </w:p>
    <w:p w:rsidR="0023256C" w:rsidRPr="00100710" w:rsidRDefault="0023256C" w:rsidP="0023256C">
      <w:pPr>
        <w:spacing w:line="276" w:lineRule="auto"/>
        <w:ind w:right="-58" w:firstLine="567"/>
        <w:jc w:val="both"/>
      </w:pPr>
      <w:r w:rsidRPr="00100710">
        <w:t xml:space="preserve">- Формирование умения </w:t>
      </w:r>
      <w:proofErr w:type="gramStart"/>
      <w:r w:rsidRPr="00100710">
        <w:t>работать  в</w:t>
      </w:r>
      <w:proofErr w:type="gramEnd"/>
      <w:r w:rsidRPr="00100710">
        <w:t xml:space="preserve"> группе, в коллективе;</w:t>
      </w:r>
    </w:p>
    <w:p w:rsidR="0023256C" w:rsidRPr="00100710" w:rsidRDefault="0023256C" w:rsidP="0023256C">
      <w:pPr>
        <w:spacing w:line="276" w:lineRule="auto"/>
        <w:ind w:right="-58" w:firstLine="567"/>
        <w:jc w:val="both"/>
      </w:pPr>
      <w:r w:rsidRPr="00100710">
        <w:t>- Формирование умения обобщать, анализировать, сравнивать;</w:t>
      </w:r>
    </w:p>
    <w:p w:rsidR="0023256C" w:rsidRPr="00100710" w:rsidRDefault="0023256C" w:rsidP="0023256C">
      <w:pPr>
        <w:spacing w:line="276" w:lineRule="auto"/>
        <w:ind w:right="-58" w:firstLine="567"/>
        <w:jc w:val="both"/>
      </w:pPr>
      <w:r w:rsidRPr="00100710">
        <w:t>- Развитие речи, умение логически излагать свои мысли;</w:t>
      </w:r>
    </w:p>
    <w:p w:rsidR="0023256C" w:rsidRPr="00100710" w:rsidRDefault="0023256C" w:rsidP="0023256C">
      <w:pPr>
        <w:spacing w:line="276" w:lineRule="auto"/>
        <w:ind w:right="-58" w:firstLine="567"/>
        <w:jc w:val="both"/>
      </w:pPr>
      <w:r w:rsidRPr="00100710">
        <w:t>- Обеспечение индивидуального подхода к каждому, возможность учиться в своей траектории;</w:t>
      </w:r>
    </w:p>
    <w:p w:rsidR="0023256C" w:rsidRPr="00100710" w:rsidRDefault="0023256C" w:rsidP="0023256C">
      <w:pPr>
        <w:spacing w:line="276" w:lineRule="auto"/>
        <w:ind w:right="-58" w:firstLine="567"/>
        <w:jc w:val="both"/>
      </w:pPr>
      <w:r w:rsidRPr="00100710">
        <w:t>По этой технологии выпустили:</w:t>
      </w:r>
    </w:p>
    <w:p w:rsidR="0023256C" w:rsidRPr="00100710" w:rsidRDefault="0023256C" w:rsidP="0023256C">
      <w:pPr>
        <w:spacing w:line="276" w:lineRule="auto"/>
        <w:ind w:right="-58" w:firstLine="567"/>
        <w:jc w:val="both"/>
      </w:pPr>
      <w:proofErr w:type="spellStart"/>
      <w:r w:rsidRPr="00100710">
        <w:t>Габышева</w:t>
      </w:r>
      <w:proofErr w:type="spellEnd"/>
      <w:r w:rsidRPr="00100710">
        <w:t xml:space="preserve"> С.А – 3 выпуска (2004, 2006, </w:t>
      </w:r>
      <w:proofErr w:type="gramStart"/>
      <w:r w:rsidRPr="00100710">
        <w:t>2010 )</w:t>
      </w:r>
      <w:proofErr w:type="gramEnd"/>
    </w:p>
    <w:p w:rsidR="0023256C" w:rsidRPr="00100710" w:rsidRDefault="0023256C" w:rsidP="0023256C">
      <w:pPr>
        <w:spacing w:line="276" w:lineRule="auto"/>
        <w:ind w:right="-58" w:firstLine="567"/>
        <w:jc w:val="both"/>
      </w:pPr>
      <w:r w:rsidRPr="00100710">
        <w:t>Говорова М.И. – 3 выпуска (2005.2007, 2009)</w:t>
      </w:r>
    </w:p>
    <w:p w:rsidR="0023256C" w:rsidRPr="00100710" w:rsidRDefault="0023256C" w:rsidP="0023256C">
      <w:pPr>
        <w:spacing w:line="276" w:lineRule="auto"/>
        <w:ind w:right="-58" w:firstLine="567"/>
        <w:jc w:val="both"/>
      </w:pPr>
      <w:r w:rsidRPr="00100710">
        <w:t>Сотникова Г.Д -2 выпуска (2005, 2008)</w:t>
      </w:r>
    </w:p>
    <w:p w:rsidR="0023256C" w:rsidRDefault="0023256C" w:rsidP="0023256C">
      <w:pPr>
        <w:spacing w:line="276" w:lineRule="auto"/>
        <w:ind w:right="-58" w:firstLine="567"/>
        <w:jc w:val="both"/>
        <w:rPr>
          <w:lang w:val="sah-RU"/>
        </w:rPr>
      </w:pPr>
      <w:r w:rsidRPr="00100710">
        <w:t>Трудоустройства выпускников этих лет оправдали «ожидаемый результат</w:t>
      </w:r>
      <w:proofErr w:type="gramStart"/>
      <w:r w:rsidRPr="00100710">
        <w:t>» :</w:t>
      </w:r>
      <w:proofErr w:type="gramEnd"/>
    </w:p>
    <w:p w:rsidR="0023256C" w:rsidRDefault="0023256C" w:rsidP="0023256C">
      <w:pPr>
        <w:spacing w:line="276" w:lineRule="auto"/>
        <w:ind w:right="-58" w:firstLine="567"/>
        <w:jc w:val="both"/>
        <w:rPr>
          <w:lang w:val="sah-RU"/>
        </w:rPr>
      </w:pPr>
    </w:p>
    <w:p w:rsidR="0023256C" w:rsidRPr="001A2A00" w:rsidRDefault="0023256C" w:rsidP="0023256C">
      <w:pPr>
        <w:spacing w:line="276" w:lineRule="auto"/>
        <w:ind w:right="-58" w:firstLine="567"/>
        <w:jc w:val="both"/>
        <w:rPr>
          <w:lang w:val="sah-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246"/>
        <w:gridCol w:w="1767"/>
        <w:gridCol w:w="1718"/>
      </w:tblGrid>
      <w:tr w:rsidR="0023256C" w:rsidRPr="00100710" w:rsidTr="00C076B8">
        <w:tc>
          <w:tcPr>
            <w:tcW w:w="948" w:type="dxa"/>
          </w:tcPr>
          <w:p w:rsidR="0023256C" w:rsidRPr="00100710" w:rsidRDefault="0023256C" w:rsidP="00C076B8">
            <w:pPr>
              <w:spacing w:line="276" w:lineRule="auto"/>
              <w:ind w:right="-58"/>
              <w:jc w:val="both"/>
            </w:pPr>
            <w:r w:rsidRPr="00100710">
              <w:t>Годы</w:t>
            </w:r>
          </w:p>
        </w:tc>
        <w:tc>
          <w:tcPr>
            <w:tcW w:w="2246" w:type="dxa"/>
          </w:tcPr>
          <w:p w:rsidR="0023256C" w:rsidRPr="00100710" w:rsidRDefault="0023256C" w:rsidP="00C076B8">
            <w:pPr>
              <w:spacing w:line="276" w:lineRule="auto"/>
              <w:ind w:right="-58"/>
              <w:jc w:val="both"/>
            </w:pPr>
            <w:r w:rsidRPr="00100710">
              <w:t>Всего учащихся</w:t>
            </w:r>
          </w:p>
        </w:tc>
        <w:tc>
          <w:tcPr>
            <w:tcW w:w="1767" w:type="dxa"/>
          </w:tcPr>
          <w:p w:rsidR="0023256C" w:rsidRDefault="0023256C" w:rsidP="00C076B8">
            <w:pPr>
              <w:spacing w:line="276" w:lineRule="auto"/>
              <w:ind w:right="-58"/>
              <w:jc w:val="both"/>
              <w:rPr>
                <w:lang w:val="en-US"/>
              </w:rPr>
            </w:pPr>
            <w:r w:rsidRPr="00100710">
              <w:t xml:space="preserve">Поступили </w:t>
            </w:r>
          </w:p>
          <w:p w:rsidR="0023256C" w:rsidRPr="00100710" w:rsidRDefault="0023256C" w:rsidP="00C076B8">
            <w:pPr>
              <w:spacing w:line="276" w:lineRule="auto"/>
              <w:ind w:right="-58"/>
              <w:jc w:val="both"/>
            </w:pPr>
            <w:proofErr w:type="gramStart"/>
            <w:r w:rsidRPr="00100710">
              <w:t>в</w:t>
            </w:r>
            <w:proofErr w:type="gramEnd"/>
            <w:r w:rsidRPr="00100710">
              <w:t xml:space="preserve"> ВУЗ</w:t>
            </w:r>
          </w:p>
        </w:tc>
        <w:tc>
          <w:tcPr>
            <w:tcW w:w="1718" w:type="dxa"/>
          </w:tcPr>
          <w:p w:rsidR="0023256C" w:rsidRPr="00100710" w:rsidRDefault="0023256C" w:rsidP="00C076B8">
            <w:pPr>
              <w:spacing w:line="276" w:lineRule="auto"/>
              <w:ind w:right="-58" w:hanging="103"/>
              <w:jc w:val="center"/>
            </w:pPr>
            <w:r w:rsidRPr="00100710">
              <w:t>Поступили в ССУЗ</w:t>
            </w:r>
          </w:p>
        </w:tc>
      </w:tr>
      <w:tr w:rsidR="0023256C" w:rsidRPr="00100710" w:rsidTr="00C076B8">
        <w:tc>
          <w:tcPr>
            <w:tcW w:w="948" w:type="dxa"/>
          </w:tcPr>
          <w:p w:rsidR="0023256C" w:rsidRPr="00100710" w:rsidRDefault="0023256C" w:rsidP="00C076B8">
            <w:pPr>
              <w:spacing w:line="276" w:lineRule="auto"/>
              <w:ind w:right="-58"/>
              <w:jc w:val="both"/>
            </w:pPr>
            <w:r w:rsidRPr="00100710">
              <w:t>2004</w:t>
            </w:r>
          </w:p>
        </w:tc>
        <w:tc>
          <w:tcPr>
            <w:tcW w:w="2246" w:type="dxa"/>
          </w:tcPr>
          <w:p w:rsidR="0023256C" w:rsidRPr="00100710" w:rsidRDefault="0023256C" w:rsidP="00C076B8">
            <w:pPr>
              <w:spacing w:line="276" w:lineRule="auto"/>
              <w:ind w:right="-58" w:firstLine="567"/>
              <w:jc w:val="both"/>
            </w:pPr>
            <w:r w:rsidRPr="00100710">
              <w:t>26</w:t>
            </w:r>
          </w:p>
        </w:tc>
        <w:tc>
          <w:tcPr>
            <w:tcW w:w="1767" w:type="dxa"/>
          </w:tcPr>
          <w:p w:rsidR="0023256C" w:rsidRPr="00100710" w:rsidRDefault="0023256C" w:rsidP="00C076B8">
            <w:pPr>
              <w:spacing w:line="276" w:lineRule="auto"/>
              <w:ind w:right="-58" w:firstLine="567"/>
              <w:jc w:val="both"/>
            </w:pPr>
            <w:r w:rsidRPr="00100710">
              <w:t>11</w:t>
            </w:r>
          </w:p>
        </w:tc>
        <w:tc>
          <w:tcPr>
            <w:tcW w:w="1718" w:type="dxa"/>
          </w:tcPr>
          <w:p w:rsidR="0023256C" w:rsidRPr="00100710" w:rsidRDefault="0023256C" w:rsidP="00C076B8">
            <w:pPr>
              <w:spacing w:line="276" w:lineRule="auto"/>
              <w:ind w:right="-58" w:firstLine="567"/>
              <w:jc w:val="both"/>
            </w:pPr>
            <w:r w:rsidRPr="00100710">
              <w:t>7</w:t>
            </w:r>
          </w:p>
        </w:tc>
      </w:tr>
      <w:tr w:rsidR="0023256C" w:rsidRPr="00100710" w:rsidTr="00C076B8">
        <w:tc>
          <w:tcPr>
            <w:tcW w:w="948" w:type="dxa"/>
          </w:tcPr>
          <w:p w:rsidR="0023256C" w:rsidRPr="00100710" w:rsidRDefault="0023256C" w:rsidP="00C076B8">
            <w:pPr>
              <w:spacing w:line="276" w:lineRule="auto"/>
              <w:ind w:right="-58"/>
              <w:jc w:val="both"/>
            </w:pPr>
            <w:r w:rsidRPr="00100710">
              <w:t>2005</w:t>
            </w:r>
          </w:p>
        </w:tc>
        <w:tc>
          <w:tcPr>
            <w:tcW w:w="2246" w:type="dxa"/>
          </w:tcPr>
          <w:p w:rsidR="0023256C" w:rsidRPr="00100710" w:rsidRDefault="0023256C" w:rsidP="00C076B8">
            <w:pPr>
              <w:spacing w:line="276" w:lineRule="auto"/>
              <w:ind w:right="-58" w:firstLine="567"/>
              <w:jc w:val="both"/>
            </w:pPr>
            <w:r w:rsidRPr="00100710">
              <w:t>29</w:t>
            </w:r>
          </w:p>
        </w:tc>
        <w:tc>
          <w:tcPr>
            <w:tcW w:w="1767" w:type="dxa"/>
          </w:tcPr>
          <w:p w:rsidR="0023256C" w:rsidRPr="00100710" w:rsidRDefault="0023256C" w:rsidP="00C076B8">
            <w:pPr>
              <w:spacing w:line="276" w:lineRule="auto"/>
              <w:ind w:right="-58" w:firstLine="567"/>
              <w:jc w:val="both"/>
            </w:pPr>
            <w:r w:rsidRPr="00100710">
              <w:t>8</w:t>
            </w:r>
          </w:p>
        </w:tc>
        <w:tc>
          <w:tcPr>
            <w:tcW w:w="1718" w:type="dxa"/>
          </w:tcPr>
          <w:p w:rsidR="0023256C" w:rsidRPr="00100710" w:rsidRDefault="0023256C" w:rsidP="00C076B8">
            <w:pPr>
              <w:spacing w:line="276" w:lineRule="auto"/>
              <w:ind w:right="-58" w:firstLine="567"/>
              <w:jc w:val="both"/>
            </w:pPr>
            <w:r w:rsidRPr="00100710">
              <w:t>10</w:t>
            </w:r>
          </w:p>
        </w:tc>
      </w:tr>
      <w:tr w:rsidR="0023256C" w:rsidRPr="00100710" w:rsidTr="00C076B8">
        <w:tc>
          <w:tcPr>
            <w:tcW w:w="948" w:type="dxa"/>
          </w:tcPr>
          <w:p w:rsidR="0023256C" w:rsidRPr="00100710" w:rsidRDefault="0023256C" w:rsidP="00C076B8">
            <w:pPr>
              <w:spacing w:line="276" w:lineRule="auto"/>
              <w:ind w:right="-58"/>
              <w:jc w:val="both"/>
            </w:pPr>
            <w:r w:rsidRPr="00100710">
              <w:t>2006</w:t>
            </w:r>
          </w:p>
        </w:tc>
        <w:tc>
          <w:tcPr>
            <w:tcW w:w="2246" w:type="dxa"/>
          </w:tcPr>
          <w:p w:rsidR="0023256C" w:rsidRPr="00100710" w:rsidRDefault="0023256C" w:rsidP="00C076B8">
            <w:pPr>
              <w:spacing w:line="276" w:lineRule="auto"/>
              <w:ind w:right="-58" w:firstLine="567"/>
              <w:jc w:val="both"/>
            </w:pPr>
            <w:r w:rsidRPr="00100710">
              <w:t>29</w:t>
            </w:r>
          </w:p>
        </w:tc>
        <w:tc>
          <w:tcPr>
            <w:tcW w:w="1767" w:type="dxa"/>
          </w:tcPr>
          <w:p w:rsidR="0023256C" w:rsidRPr="00100710" w:rsidRDefault="0023256C" w:rsidP="00C076B8">
            <w:pPr>
              <w:spacing w:line="276" w:lineRule="auto"/>
              <w:ind w:right="-58" w:firstLine="567"/>
              <w:jc w:val="both"/>
            </w:pPr>
            <w:r w:rsidRPr="00100710">
              <w:t>14</w:t>
            </w:r>
          </w:p>
        </w:tc>
        <w:tc>
          <w:tcPr>
            <w:tcW w:w="1718" w:type="dxa"/>
          </w:tcPr>
          <w:p w:rsidR="0023256C" w:rsidRPr="00100710" w:rsidRDefault="0023256C" w:rsidP="00C076B8">
            <w:pPr>
              <w:spacing w:line="276" w:lineRule="auto"/>
              <w:ind w:right="-58" w:firstLine="567"/>
              <w:jc w:val="both"/>
            </w:pPr>
            <w:r w:rsidRPr="00100710">
              <w:t>11</w:t>
            </w:r>
          </w:p>
        </w:tc>
      </w:tr>
      <w:tr w:rsidR="0023256C" w:rsidRPr="00100710" w:rsidTr="00C076B8">
        <w:tc>
          <w:tcPr>
            <w:tcW w:w="948" w:type="dxa"/>
          </w:tcPr>
          <w:p w:rsidR="0023256C" w:rsidRPr="00100710" w:rsidRDefault="0023256C" w:rsidP="00C076B8">
            <w:pPr>
              <w:spacing w:line="276" w:lineRule="auto"/>
              <w:ind w:right="-58"/>
              <w:jc w:val="both"/>
            </w:pPr>
            <w:r w:rsidRPr="00100710">
              <w:t>2007</w:t>
            </w:r>
          </w:p>
        </w:tc>
        <w:tc>
          <w:tcPr>
            <w:tcW w:w="2246" w:type="dxa"/>
          </w:tcPr>
          <w:p w:rsidR="0023256C" w:rsidRPr="00100710" w:rsidRDefault="0023256C" w:rsidP="00C076B8">
            <w:pPr>
              <w:spacing w:line="276" w:lineRule="auto"/>
              <w:ind w:right="-58" w:firstLine="567"/>
              <w:jc w:val="both"/>
            </w:pPr>
            <w:r w:rsidRPr="00100710">
              <w:t>21</w:t>
            </w:r>
          </w:p>
        </w:tc>
        <w:tc>
          <w:tcPr>
            <w:tcW w:w="1767" w:type="dxa"/>
          </w:tcPr>
          <w:p w:rsidR="0023256C" w:rsidRPr="00100710" w:rsidRDefault="0023256C" w:rsidP="00C076B8">
            <w:pPr>
              <w:spacing w:line="276" w:lineRule="auto"/>
              <w:ind w:right="-58" w:firstLine="567"/>
              <w:jc w:val="both"/>
            </w:pPr>
            <w:r w:rsidRPr="00100710">
              <w:t>7</w:t>
            </w:r>
          </w:p>
        </w:tc>
        <w:tc>
          <w:tcPr>
            <w:tcW w:w="1718" w:type="dxa"/>
          </w:tcPr>
          <w:p w:rsidR="0023256C" w:rsidRPr="00100710" w:rsidRDefault="0023256C" w:rsidP="00C076B8">
            <w:pPr>
              <w:spacing w:line="276" w:lineRule="auto"/>
              <w:ind w:right="-58" w:firstLine="567"/>
              <w:jc w:val="both"/>
            </w:pPr>
            <w:r w:rsidRPr="00100710">
              <w:t>13</w:t>
            </w:r>
          </w:p>
        </w:tc>
      </w:tr>
      <w:tr w:rsidR="0023256C" w:rsidRPr="00100710" w:rsidTr="00C076B8">
        <w:tc>
          <w:tcPr>
            <w:tcW w:w="948" w:type="dxa"/>
          </w:tcPr>
          <w:p w:rsidR="0023256C" w:rsidRPr="00100710" w:rsidRDefault="0023256C" w:rsidP="00C076B8">
            <w:pPr>
              <w:spacing w:line="276" w:lineRule="auto"/>
              <w:ind w:right="-58"/>
              <w:jc w:val="both"/>
            </w:pPr>
            <w:r w:rsidRPr="00100710">
              <w:t>2008</w:t>
            </w:r>
          </w:p>
        </w:tc>
        <w:tc>
          <w:tcPr>
            <w:tcW w:w="2246" w:type="dxa"/>
          </w:tcPr>
          <w:p w:rsidR="0023256C" w:rsidRPr="00100710" w:rsidRDefault="0023256C" w:rsidP="00C076B8">
            <w:pPr>
              <w:spacing w:line="276" w:lineRule="auto"/>
              <w:ind w:right="-58" w:firstLine="567"/>
              <w:jc w:val="both"/>
            </w:pPr>
            <w:r w:rsidRPr="00100710">
              <w:t>24</w:t>
            </w:r>
          </w:p>
        </w:tc>
        <w:tc>
          <w:tcPr>
            <w:tcW w:w="1767" w:type="dxa"/>
          </w:tcPr>
          <w:p w:rsidR="0023256C" w:rsidRPr="00100710" w:rsidRDefault="0023256C" w:rsidP="00C076B8">
            <w:pPr>
              <w:spacing w:line="276" w:lineRule="auto"/>
              <w:ind w:right="-58" w:firstLine="567"/>
              <w:jc w:val="both"/>
            </w:pPr>
            <w:r w:rsidRPr="00100710">
              <w:t>9</w:t>
            </w:r>
          </w:p>
        </w:tc>
        <w:tc>
          <w:tcPr>
            <w:tcW w:w="1718" w:type="dxa"/>
          </w:tcPr>
          <w:p w:rsidR="0023256C" w:rsidRPr="00100710" w:rsidRDefault="0023256C" w:rsidP="00C076B8">
            <w:pPr>
              <w:spacing w:line="276" w:lineRule="auto"/>
              <w:ind w:right="-58" w:firstLine="567"/>
              <w:jc w:val="both"/>
            </w:pPr>
            <w:r w:rsidRPr="00100710">
              <w:t>7</w:t>
            </w:r>
          </w:p>
        </w:tc>
      </w:tr>
      <w:tr w:rsidR="0023256C" w:rsidRPr="00100710" w:rsidTr="00C076B8">
        <w:tc>
          <w:tcPr>
            <w:tcW w:w="948" w:type="dxa"/>
          </w:tcPr>
          <w:p w:rsidR="0023256C" w:rsidRPr="00100710" w:rsidRDefault="0023256C" w:rsidP="00C076B8">
            <w:pPr>
              <w:spacing w:line="276" w:lineRule="auto"/>
              <w:ind w:right="-58"/>
              <w:jc w:val="both"/>
            </w:pPr>
            <w:r w:rsidRPr="00100710">
              <w:t>2009</w:t>
            </w:r>
          </w:p>
        </w:tc>
        <w:tc>
          <w:tcPr>
            <w:tcW w:w="2246" w:type="dxa"/>
          </w:tcPr>
          <w:p w:rsidR="0023256C" w:rsidRPr="00100710" w:rsidRDefault="0023256C" w:rsidP="00C076B8">
            <w:pPr>
              <w:spacing w:line="276" w:lineRule="auto"/>
              <w:ind w:right="-58" w:firstLine="567"/>
              <w:jc w:val="both"/>
            </w:pPr>
            <w:r w:rsidRPr="00100710">
              <w:t>22</w:t>
            </w:r>
          </w:p>
        </w:tc>
        <w:tc>
          <w:tcPr>
            <w:tcW w:w="1767" w:type="dxa"/>
          </w:tcPr>
          <w:p w:rsidR="0023256C" w:rsidRPr="00100710" w:rsidRDefault="0023256C" w:rsidP="00C076B8">
            <w:pPr>
              <w:spacing w:line="276" w:lineRule="auto"/>
              <w:ind w:right="-58" w:firstLine="567"/>
              <w:jc w:val="both"/>
            </w:pPr>
            <w:r w:rsidRPr="00100710">
              <w:t>14</w:t>
            </w:r>
          </w:p>
        </w:tc>
        <w:tc>
          <w:tcPr>
            <w:tcW w:w="1718" w:type="dxa"/>
          </w:tcPr>
          <w:p w:rsidR="0023256C" w:rsidRPr="00100710" w:rsidRDefault="0023256C" w:rsidP="00C076B8">
            <w:pPr>
              <w:spacing w:line="276" w:lineRule="auto"/>
              <w:ind w:right="-58" w:firstLine="567"/>
              <w:jc w:val="both"/>
            </w:pPr>
            <w:r w:rsidRPr="00100710">
              <w:t>15</w:t>
            </w:r>
          </w:p>
        </w:tc>
      </w:tr>
      <w:tr w:rsidR="0023256C" w:rsidRPr="00100710" w:rsidTr="00C076B8">
        <w:tc>
          <w:tcPr>
            <w:tcW w:w="948" w:type="dxa"/>
          </w:tcPr>
          <w:p w:rsidR="0023256C" w:rsidRPr="00100710" w:rsidRDefault="0023256C" w:rsidP="00C076B8">
            <w:pPr>
              <w:spacing w:line="276" w:lineRule="auto"/>
              <w:ind w:right="-58"/>
              <w:jc w:val="both"/>
            </w:pPr>
            <w:r w:rsidRPr="00100710">
              <w:t>2010</w:t>
            </w:r>
          </w:p>
        </w:tc>
        <w:tc>
          <w:tcPr>
            <w:tcW w:w="2246" w:type="dxa"/>
          </w:tcPr>
          <w:p w:rsidR="0023256C" w:rsidRPr="00100710" w:rsidRDefault="0023256C" w:rsidP="00C076B8">
            <w:pPr>
              <w:spacing w:line="276" w:lineRule="auto"/>
              <w:ind w:right="-58" w:firstLine="567"/>
              <w:jc w:val="both"/>
            </w:pPr>
            <w:r w:rsidRPr="00100710">
              <w:t>21</w:t>
            </w:r>
          </w:p>
        </w:tc>
        <w:tc>
          <w:tcPr>
            <w:tcW w:w="1767" w:type="dxa"/>
          </w:tcPr>
          <w:p w:rsidR="0023256C" w:rsidRPr="00100710" w:rsidRDefault="0023256C" w:rsidP="00C076B8">
            <w:pPr>
              <w:spacing w:line="276" w:lineRule="auto"/>
              <w:ind w:right="-58" w:firstLine="567"/>
              <w:jc w:val="both"/>
            </w:pPr>
            <w:r w:rsidRPr="00100710">
              <w:t>12</w:t>
            </w:r>
          </w:p>
        </w:tc>
        <w:tc>
          <w:tcPr>
            <w:tcW w:w="1718" w:type="dxa"/>
          </w:tcPr>
          <w:p w:rsidR="0023256C" w:rsidRPr="00100710" w:rsidRDefault="0023256C" w:rsidP="00C076B8">
            <w:pPr>
              <w:spacing w:line="276" w:lineRule="auto"/>
              <w:ind w:right="-58" w:firstLine="567"/>
              <w:jc w:val="both"/>
            </w:pPr>
            <w:r w:rsidRPr="00100710">
              <w:t>9</w:t>
            </w:r>
          </w:p>
        </w:tc>
      </w:tr>
    </w:tbl>
    <w:p w:rsidR="0023256C" w:rsidRPr="00420E9B" w:rsidRDefault="0023256C" w:rsidP="0023256C">
      <w:pPr>
        <w:spacing w:line="276" w:lineRule="auto"/>
        <w:ind w:right="-58" w:firstLine="567"/>
        <w:jc w:val="both"/>
        <w:rPr>
          <w:sz w:val="16"/>
          <w:szCs w:val="16"/>
        </w:rPr>
      </w:pPr>
    </w:p>
    <w:p w:rsidR="0023256C" w:rsidRPr="00100710" w:rsidRDefault="0023256C" w:rsidP="0023256C">
      <w:pPr>
        <w:spacing w:line="276" w:lineRule="auto"/>
        <w:ind w:right="-58" w:firstLine="567"/>
        <w:jc w:val="both"/>
      </w:pPr>
      <w:r>
        <w:t>Все «</w:t>
      </w:r>
      <w:proofErr w:type="spellStart"/>
      <w:r w:rsidRPr="00100710">
        <w:t>ксошники</w:t>
      </w:r>
      <w:proofErr w:type="spellEnd"/>
      <w:r w:rsidRPr="00100710">
        <w:t xml:space="preserve">» знают, </w:t>
      </w:r>
      <w:proofErr w:type="gramStart"/>
      <w:r w:rsidRPr="00100710">
        <w:t>что  эта</w:t>
      </w:r>
      <w:proofErr w:type="gramEnd"/>
      <w:r w:rsidRPr="00100710">
        <w:t xml:space="preserve"> технология эффективна при уровневом обучении.</w:t>
      </w:r>
    </w:p>
    <w:p w:rsidR="0023256C" w:rsidRPr="00100710" w:rsidRDefault="0023256C" w:rsidP="0023256C">
      <w:pPr>
        <w:spacing w:line="276" w:lineRule="auto"/>
        <w:ind w:right="-58" w:firstLine="567"/>
        <w:jc w:val="both"/>
      </w:pPr>
      <w:proofErr w:type="gramStart"/>
      <w:r w:rsidRPr="00100710">
        <w:t>Но  с</w:t>
      </w:r>
      <w:proofErr w:type="gramEnd"/>
      <w:r w:rsidRPr="00100710">
        <w:t xml:space="preserve"> 2005 года у нас уже нет уровневых классов, в виду того, что с воспитательной стороны они имеют свои  «минусы», да и параллельных классов у нас только 4. Поэтому мы постепенно были вынуждены найти новую тему, которая соответствует нашим возможностям, мастерству. Ведь за годы работы по технологии КСО учителя тоже «выросли». Опыт работы обобщены докладами, семинарами, мастер-классами. Итак, постепенно мы подошли к личностно ориентированному обучению. Целью ЛОО является развитие личности ученика, стремление к переходу: к саморазвитию, самопознанию, самоопределению, т.е. познать себя как субъект учебной деятельности, проявление своего творческого потенциала в учебных заданиях и учебных ситуациях.</w:t>
      </w:r>
    </w:p>
    <w:p w:rsidR="0023256C" w:rsidRPr="00100710" w:rsidRDefault="0023256C" w:rsidP="0023256C">
      <w:pPr>
        <w:spacing w:line="276" w:lineRule="auto"/>
        <w:ind w:right="-58" w:firstLine="567"/>
        <w:jc w:val="both"/>
      </w:pPr>
      <w:r w:rsidRPr="00100710">
        <w:t>Сегодня методические темы, над которыми работают учителя МО:</w:t>
      </w:r>
    </w:p>
    <w:p w:rsidR="0023256C" w:rsidRPr="00100710" w:rsidRDefault="0023256C" w:rsidP="0023256C">
      <w:pPr>
        <w:spacing w:line="276" w:lineRule="auto"/>
        <w:ind w:right="-58" w:firstLine="567"/>
        <w:jc w:val="both"/>
      </w:pPr>
      <w:r w:rsidRPr="00100710">
        <w:t>- Уровневая дифференциация на уроках математики;</w:t>
      </w:r>
    </w:p>
    <w:p w:rsidR="0023256C" w:rsidRPr="00100710" w:rsidRDefault="0023256C" w:rsidP="0023256C">
      <w:pPr>
        <w:spacing w:line="276" w:lineRule="auto"/>
        <w:ind w:right="-58" w:firstLine="567"/>
        <w:jc w:val="both"/>
      </w:pPr>
      <w:r w:rsidRPr="00100710">
        <w:t xml:space="preserve">- Проект </w:t>
      </w:r>
      <w:proofErr w:type="gramStart"/>
      <w:r w:rsidRPr="00100710">
        <w:t xml:space="preserve">« </w:t>
      </w:r>
      <w:proofErr w:type="spellStart"/>
      <w:r w:rsidRPr="00100710">
        <w:t>Сахалыы</w:t>
      </w:r>
      <w:proofErr w:type="spellEnd"/>
      <w:proofErr w:type="gramEnd"/>
      <w:r w:rsidRPr="00100710">
        <w:t xml:space="preserve"> </w:t>
      </w:r>
      <w:proofErr w:type="spellStart"/>
      <w:r w:rsidRPr="00100710">
        <w:t>уруоктар</w:t>
      </w:r>
      <w:proofErr w:type="spellEnd"/>
      <w:r w:rsidRPr="00100710">
        <w:t xml:space="preserve">» - </w:t>
      </w:r>
      <w:proofErr w:type="spellStart"/>
      <w:r w:rsidRPr="00100710">
        <w:t>Габышева</w:t>
      </w:r>
      <w:proofErr w:type="spellEnd"/>
      <w:r w:rsidRPr="00100710">
        <w:t xml:space="preserve"> С.А.</w:t>
      </w:r>
    </w:p>
    <w:p w:rsidR="0023256C" w:rsidRPr="00100710" w:rsidRDefault="0023256C" w:rsidP="0023256C">
      <w:pPr>
        <w:spacing w:line="276" w:lineRule="auto"/>
        <w:ind w:right="-58" w:firstLine="567"/>
        <w:jc w:val="both"/>
      </w:pPr>
      <w:r w:rsidRPr="00100710">
        <w:t>- Проектная деятельность на урока</w:t>
      </w:r>
      <w:r>
        <w:rPr>
          <w:lang w:val="sah-RU"/>
        </w:rPr>
        <w:t>х</w:t>
      </w:r>
      <w:r w:rsidRPr="00100710">
        <w:t xml:space="preserve"> математики – Говорова М.И.</w:t>
      </w:r>
    </w:p>
    <w:p w:rsidR="0023256C" w:rsidRPr="00100710" w:rsidRDefault="0023256C" w:rsidP="0023256C">
      <w:pPr>
        <w:spacing w:line="276" w:lineRule="auto"/>
        <w:ind w:right="-58" w:firstLine="567"/>
        <w:jc w:val="both"/>
      </w:pPr>
      <w:r w:rsidRPr="00100710">
        <w:t>- Применение информационных технологий на уроках математики – Сотникова Г.Д.</w:t>
      </w:r>
    </w:p>
    <w:p w:rsidR="0023256C" w:rsidRPr="00100710" w:rsidRDefault="0023256C" w:rsidP="0023256C">
      <w:pPr>
        <w:spacing w:line="276" w:lineRule="auto"/>
        <w:ind w:right="-58" w:firstLine="567"/>
        <w:jc w:val="both"/>
      </w:pPr>
      <w:r w:rsidRPr="00100710">
        <w:t xml:space="preserve">- </w:t>
      </w:r>
      <w:r w:rsidRPr="00100710">
        <w:rPr>
          <w:lang w:val="en-US"/>
        </w:rPr>
        <w:t>on</w:t>
      </w:r>
      <w:r w:rsidRPr="00100710">
        <w:t>-</w:t>
      </w:r>
      <w:r w:rsidRPr="00100710">
        <w:rPr>
          <w:lang w:val="en-US"/>
        </w:rPr>
        <w:t>line</w:t>
      </w:r>
      <w:r w:rsidRPr="00100710">
        <w:t xml:space="preserve"> уроки </w:t>
      </w:r>
      <w:r>
        <w:rPr>
          <w:lang w:val="sah-RU"/>
        </w:rPr>
        <w:t>по</w:t>
      </w:r>
      <w:r w:rsidRPr="00100710">
        <w:t xml:space="preserve"> физик</w:t>
      </w:r>
      <w:r>
        <w:rPr>
          <w:lang w:val="sah-RU"/>
        </w:rPr>
        <w:t>е</w:t>
      </w:r>
      <w:r w:rsidRPr="00100710">
        <w:t xml:space="preserve"> – </w:t>
      </w:r>
      <w:proofErr w:type="spellStart"/>
      <w:r w:rsidRPr="00100710">
        <w:t>Кычкина</w:t>
      </w:r>
      <w:proofErr w:type="spellEnd"/>
      <w:r w:rsidRPr="00100710">
        <w:t xml:space="preserve"> К.С.</w:t>
      </w:r>
    </w:p>
    <w:p w:rsidR="0023256C" w:rsidRPr="007B7E29" w:rsidRDefault="0023256C" w:rsidP="0023256C">
      <w:pPr>
        <w:spacing w:line="276" w:lineRule="auto"/>
        <w:ind w:right="-58" w:firstLine="567"/>
        <w:jc w:val="both"/>
      </w:pPr>
      <w:r w:rsidRPr="00100710">
        <w:tab/>
        <w:t>Давайте послушаем самоанализы уроков.</w:t>
      </w:r>
    </w:p>
    <w:p w:rsidR="002A43F7" w:rsidRDefault="0023256C">
      <w:bookmarkStart w:id="0" w:name="_GoBack"/>
      <w:bookmarkEnd w:id="0"/>
    </w:p>
    <w:sectPr w:rsidR="002A43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5076D"/>
    <w:multiLevelType w:val="hybridMultilevel"/>
    <w:tmpl w:val="FE0005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137C2874"/>
    <w:multiLevelType w:val="hybridMultilevel"/>
    <w:tmpl w:val="681C8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B73CFB"/>
    <w:multiLevelType w:val="hybridMultilevel"/>
    <w:tmpl w:val="44749590"/>
    <w:lvl w:ilvl="0" w:tplc="2698ED1C">
      <w:start w:val="1"/>
      <w:numFmt w:val="bullet"/>
      <w:lvlText w:val=""/>
      <w:lvlJc w:val="left"/>
      <w:pPr>
        <w:tabs>
          <w:tab w:val="num" w:pos="720"/>
        </w:tabs>
        <w:ind w:left="720" w:hanging="360"/>
      </w:pPr>
      <w:rPr>
        <w:rFonts w:ascii="Wingdings 2" w:hAnsi="Wingdings 2" w:hint="default"/>
      </w:rPr>
    </w:lvl>
    <w:lvl w:ilvl="1" w:tplc="DC6C9EA2" w:tentative="1">
      <w:start w:val="1"/>
      <w:numFmt w:val="bullet"/>
      <w:lvlText w:val=""/>
      <w:lvlJc w:val="left"/>
      <w:pPr>
        <w:tabs>
          <w:tab w:val="num" w:pos="1440"/>
        </w:tabs>
        <w:ind w:left="1440" w:hanging="360"/>
      </w:pPr>
      <w:rPr>
        <w:rFonts w:ascii="Wingdings 2" w:hAnsi="Wingdings 2" w:hint="default"/>
      </w:rPr>
    </w:lvl>
    <w:lvl w:ilvl="2" w:tplc="3E023456" w:tentative="1">
      <w:start w:val="1"/>
      <w:numFmt w:val="bullet"/>
      <w:lvlText w:val=""/>
      <w:lvlJc w:val="left"/>
      <w:pPr>
        <w:tabs>
          <w:tab w:val="num" w:pos="2160"/>
        </w:tabs>
        <w:ind w:left="2160" w:hanging="360"/>
      </w:pPr>
      <w:rPr>
        <w:rFonts w:ascii="Wingdings 2" w:hAnsi="Wingdings 2" w:hint="default"/>
      </w:rPr>
    </w:lvl>
    <w:lvl w:ilvl="3" w:tplc="2FE00362" w:tentative="1">
      <w:start w:val="1"/>
      <w:numFmt w:val="bullet"/>
      <w:lvlText w:val=""/>
      <w:lvlJc w:val="left"/>
      <w:pPr>
        <w:tabs>
          <w:tab w:val="num" w:pos="2880"/>
        </w:tabs>
        <w:ind w:left="2880" w:hanging="360"/>
      </w:pPr>
      <w:rPr>
        <w:rFonts w:ascii="Wingdings 2" w:hAnsi="Wingdings 2" w:hint="default"/>
      </w:rPr>
    </w:lvl>
    <w:lvl w:ilvl="4" w:tplc="0C6C0074" w:tentative="1">
      <w:start w:val="1"/>
      <w:numFmt w:val="bullet"/>
      <w:lvlText w:val=""/>
      <w:lvlJc w:val="left"/>
      <w:pPr>
        <w:tabs>
          <w:tab w:val="num" w:pos="3600"/>
        </w:tabs>
        <w:ind w:left="3600" w:hanging="360"/>
      </w:pPr>
      <w:rPr>
        <w:rFonts w:ascii="Wingdings 2" w:hAnsi="Wingdings 2" w:hint="default"/>
      </w:rPr>
    </w:lvl>
    <w:lvl w:ilvl="5" w:tplc="BDDC306A" w:tentative="1">
      <w:start w:val="1"/>
      <w:numFmt w:val="bullet"/>
      <w:lvlText w:val=""/>
      <w:lvlJc w:val="left"/>
      <w:pPr>
        <w:tabs>
          <w:tab w:val="num" w:pos="4320"/>
        </w:tabs>
        <w:ind w:left="4320" w:hanging="360"/>
      </w:pPr>
      <w:rPr>
        <w:rFonts w:ascii="Wingdings 2" w:hAnsi="Wingdings 2" w:hint="default"/>
      </w:rPr>
    </w:lvl>
    <w:lvl w:ilvl="6" w:tplc="D17E663E" w:tentative="1">
      <w:start w:val="1"/>
      <w:numFmt w:val="bullet"/>
      <w:lvlText w:val=""/>
      <w:lvlJc w:val="left"/>
      <w:pPr>
        <w:tabs>
          <w:tab w:val="num" w:pos="5040"/>
        </w:tabs>
        <w:ind w:left="5040" w:hanging="360"/>
      </w:pPr>
      <w:rPr>
        <w:rFonts w:ascii="Wingdings 2" w:hAnsi="Wingdings 2" w:hint="default"/>
      </w:rPr>
    </w:lvl>
    <w:lvl w:ilvl="7" w:tplc="D0C46BE8" w:tentative="1">
      <w:start w:val="1"/>
      <w:numFmt w:val="bullet"/>
      <w:lvlText w:val=""/>
      <w:lvlJc w:val="left"/>
      <w:pPr>
        <w:tabs>
          <w:tab w:val="num" w:pos="5760"/>
        </w:tabs>
        <w:ind w:left="5760" w:hanging="360"/>
      </w:pPr>
      <w:rPr>
        <w:rFonts w:ascii="Wingdings 2" w:hAnsi="Wingdings 2" w:hint="default"/>
      </w:rPr>
    </w:lvl>
    <w:lvl w:ilvl="8" w:tplc="12CA0F36" w:tentative="1">
      <w:start w:val="1"/>
      <w:numFmt w:val="bullet"/>
      <w:lvlText w:val=""/>
      <w:lvlJc w:val="left"/>
      <w:pPr>
        <w:tabs>
          <w:tab w:val="num" w:pos="6480"/>
        </w:tabs>
        <w:ind w:left="6480" w:hanging="360"/>
      </w:pPr>
      <w:rPr>
        <w:rFonts w:ascii="Wingdings 2" w:hAnsi="Wingdings 2" w:hint="default"/>
      </w:rPr>
    </w:lvl>
  </w:abstractNum>
  <w:abstractNum w:abstractNumId="3">
    <w:nsid w:val="44907FAD"/>
    <w:multiLevelType w:val="multilevel"/>
    <w:tmpl w:val="39F84B92"/>
    <w:lvl w:ilvl="0">
      <w:start w:val="1"/>
      <w:numFmt w:val="decimal"/>
      <w:lvlText w:val="%1."/>
      <w:lvlJc w:val="left"/>
      <w:pPr>
        <w:ind w:left="720" w:hanging="360"/>
      </w:pPr>
      <w:rPr>
        <w:rFonts w:hint="default"/>
      </w:rPr>
    </w:lvl>
    <w:lvl w:ilvl="1">
      <w:start w:val="1"/>
      <w:numFmt w:val="decimal"/>
      <w:isLgl/>
      <w:lvlText w:val="%1.%2."/>
      <w:lvlJc w:val="left"/>
      <w:pPr>
        <w:ind w:left="1092" w:hanging="52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56C"/>
    <w:rsid w:val="000B3962"/>
    <w:rsid w:val="0023256C"/>
    <w:rsid w:val="00B87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2C3EA8-69AF-4FB2-A132-9A7C65476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25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256C"/>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3801</Characters>
  <Application>Microsoft Office Word</Application>
  <DocSecurity>0</DocSecurity>
  <Lines>31</Lines>
  <Paragraphs>8</Paragraphs>
  <ScaleCrop>false</ScaleCrop>
  <Company>Microsoft</Company>
  <LinksUpToDate>false</LinksUpToDate>
  <CharactersWithSpaces>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Иосиф Иванов</dc:creator>
  <cp:keywords/>
  <dc:description/>
  <cp:lastModifiedBy>Иосиф Иванов</cp:lastModifiedBy>
  <cp:revision>1</cp:revision>
  <dcterms:created xsi:type="dcterms:W3CDTF">2019-10-28T09:15:00Z</dcterms:created>
  <dcterms:modified xsi:type="dcterms:W3CDTF">2019-10-28T09:15:00Z</dcterms:modified>
</cp:coreProperties>
</file>